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F44EB" w14:textId="1A3F1C19" w:rsidR="00FA501E" w:rsidRDefault="00BC015B" w:rsidP="00BC015B">
      <w:pPr>
        <w:spacing w:after="0" w:line="240" w:lineRule="auto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5E32AC0" wp14:editId="43AD1D2F">
            <wp:simplePos x="0" y="0"/>
            <wp:positionH relativeFrom="margin">
              <wp:posOffset>5302849</wp:posOffset>
            </wp:positionH>
            <wp:positionV relativeFrom="paragraph">
              <wp:posOffset>452</wp:posOffset>
            </wp:positionV>
            <wp:extent cx="1641935" cy="658950"/>
            <wp:effectExtent l="0" t="0" r="0" b="8255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935" cy="65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009">
        <w:rPr>
          <w:b/>
          <w:bCs/>
          <w:noProof/>
          <w:sz w:val="32"/>
          <w:szCs w:val="32"/>
        </w:rPr>
        <w:t>Include Workplace Learning</w:t>
      </w:r>
    </w:p>
    <w:p w14:paraId="0E669B75" w14:textId="3396F43E" w:rsidR="00FF4009" w:rsidRDefault="0075117B" w:rsidP="00BC015B">
      <w:pPr>
        <w:spacing w:after="0" w:line="240" w:lineRule="auto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i</w:t>
      </w:r>
      <w:r w:rsidR="00FF4009">
        <w:rPr>
          <w:b/>
          <w:bCs/>
          <w:noProof/>
          <w:sz w:val="32"/>
          <w:szCs w:val="32"/>
        </w:rPr>
        <w:t xml:space="preserve">n </w:t>
      </w:r>
      <w:r>
        <w:rPr>
          <w:b/>
          <w:bCs/>
          <w:noProof/>
          <w:sz w:val="32"/>
          <w:szCs w:val="32"/>
        </w:rPr>
        <w:t>the High School Accountability System</w:t>
      </w:r>
    </w:p>
    <w:p w14:paraId="59281C8B" w14:textId="3C01BD30" w:rsidR="00BC015B" w:rsidRPr="002B58BC" w:rsidRDefault="00BC015B" w:rsidP="00FA501E">
      <w:pPr>
        <w:spacing w:after="0" w:line="240" w:lineRule="auto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</w:p>
    <w:p w14:paraId="5183D611" w14:textId="6C66D464" w:rsidR="00FA501E" w:rsidRPr="002B58BC" w:rsidRDefault="00FA501E" w:rsidP="00FA501E">
      <w:pPr>
        <w:spacing w:after="0" w:line="240" w:lineRule="auto"/>
        <w:rPr>
          <w:b/>
          <w:bCs/>
          <w:color w:val="1F497D" w:themeColor="text2"/>
        </w:rPr>
      </w:pPr>
    </w:p>
    <w:p w14:paraId="6CC13B0C" w14:textId="3FEF010E" w:rsidR="00BC015B" w:rsidRDefault="00BC015B" w:rsidP="00FA501E">
      <w:pPr>
        <w:spacing w:after="0" w:line="240" w:lineRule="auto"/>
        <w:rPr>
          <w:sz w:val="24"/>
          <w:szCs w:val="24"/>
          <w:u w:val="single"/>
        </w:rPr>
      </w:pPr>
      <w:r w:rsidRPr="0063278F">
        <w:rPr>
          <w:rFonts w:cs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54770" wp14:editId="7848FC34">
                <wp:simplePos x="0" y="0"/>
                <wp:positionH relativeFrom="margin">
                  <wp:posOffset>-2540</wp:posOffset>
                </wp:positionH>
                <wp:positionV relativeFrom="paragraph">
                  <wp:posOffset>90364</wp:posOffset>
                </wp:positionV>
                <wp:extent cx="6943725" cy="98425"/>
                <wp:effectExtent l="0" t="0" r="28575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98425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EBBD87" w14:textId="77777777" w:rsidR="00BC015B" w:rsidRDefault="00BC015B" w:rsidP="00BC015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57AFFB" wp14:editId="060712A5">
                                  <wp:extent cx="0" cy="0"/>
                                  <wp:effectExtent l="0" t="0" r="0" b="0"/>
                                  <wp:docPr id="7" name="Picture 7" descr="May be an image of 1 person and outdoo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y be an image of 1 person and outdoo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54770" id="Rectangle 3" o:spid="_x0000_s1026" style="position:absolute;margin-left:-.2pt;margin-top:7.1pt;width:546.75pt;height:7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" fillcolor="#ed7d31" strokecolor="#ed7d31" strokeweight="1pt">
                <v:textbox>
                  <w:txbxContent>
                    <w:p w14:paraId="7AEBBD87" w14:textId="77777777" w:rsidR="00BC015B" w:rsidRDefault="00BC015B" w:rsidP="00BC015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57AFFB" wp14:editId="060712A5">
                            <wp:extent cx="0" cy="0"/>
                            <wp:effectExtent l="0" t="0" r="0" b="0"/>
                            <wp:docPr id="7" name="Picture 7" descr="May be an image of 1 person and outdoo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y be an image of 1 person and outdoo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9186D9" w14:textId="77777777" w:rsidR="00F851C5" w:rsidRPr="00F851C5" w:rsidRDefault="00F851C5" w:rsidP="00FF4009">
      <w:pPr>
        <w:spacing w:before="120" w:after="0" w:line="240" w:lineRule="auto"/>
        <w:rPr>
          <w:sz w:val="16"/>
          <w:szCs w:val="16"/>
          <w:u w:val="single"/>
        </w:rPr>
      </w:pPr>
    </w:p>
    <w:p w14:paraId="7E6E5479" w14:textId="26FC35FD" w:rsidR="00785D9A" w:rsidRDefault="00FA501E" w:rsidP="00FF4009">
      <w:pPr>
        <w:spacing w:before="120" w:after="0" w:line="240" w:lineRule="auto"/>
        <w:rPr>
          <w:sz w:val="24"/>
          <w:szCs w:val="24"/>
        </w:rPr>
      </w:pPr>
      <w:r w:rsidRPr="002B58BC">
        <w:rPr>
          <w:sz w:val="24"/>
          <w:szCs w:val="24"/>
          <w:u w:val="single"/>
        </w:rPr>
        <w:t>Current Reality</w:t>
      </w:r>
      <w:r w:rsidRPr="002B58BC">
        <w:rPr>
          <w:sz w:val="24"/>
          <w:szCs w:val="24"/>
        </w:rPr>
        <w:t xml:space="preserve">: </w:t>
      </w:r>
      <w:r w:rsidR="00225B5D">
        <w:rPr>
          <w:sz w:val="24"/>
          <w:szCs w:val="24"/>
        </w:rPr>
        <w:t xml:space="preserve">The Virginia Board of Education </w:t>
      </w:r>
      <w:r w:rsidR="005E11DA">
        <w:rPr>
          <w:sz w:val="24"/>
          <w:szCs w:val="24"/>
        </w:rPr>
        <w:t>updated</w:t>
      </w:r>
      <w:r w:rsidR="00435F5D">
        <w:rPr>
          <w:sz w:val="24"/>
          <w:szCs w:val="24"/>
        </w:rPr>
        <w:t xml:space="preserve"> the Accountability System for schools</w:t>
      </w:r>
      <w:r w:rsidR="002D0E98">
        <w:rPr>
          <w:sz w:val="24"/>
          <w:szCs w:val="24"/>
        </w:rPr>
        <w:t>.  The bifurcation of Accreditation from Accountability and the goal of creating a clear and easy-to-understand system is commendable</w:t>
      </w:r>
      <w:r w:rsidR="008D74EB">
        <w:rPr>
          <w:sz w:val="24"/>
          <w:szCs w:val="24"/>
        </w:rPr>
        <w:t>.  The considerable complexity of the current system</w:t>
      </w:r>
      <w:r w:rsidR="005E11DA">
        <w:rPr>
          <w:sz w:val="24"/>
          <w:szCs w:val="24"/>
        </w:rPr>
        <w:t>,</w:t>
      </w:r>
      <w:r w:rsidR="008D74EB">
        <w:rPr>
          <w:sz w:val="24"/>
          <w:szCs w:val="24"/>
        </w:rPr>
        <w:t xml:space="preserve"> combined with the rapid pace of building a new system</w:t>
      </w:r>
      <w:r w:rsidR="005E11DA">
        <w:rPr>
          <w:sz w:val="24"/>
          <w:szCs w:val="24"/>
        </w:rPr>
        <w:t>,</w:t>
      </w:r>
      <w:r w:rsidR="008D74EB">
        <w:rPr>
          <w:sz w:val="24"/>
          <w:szCs w:val="24"/>
        </w:rPr>
        <w:t xml:space="preserve"> </w:t>
      </w:r>
      <w:r w:rsidR="00977C5B">
        <w:rPr>
          <w:sz w:val="24"/>
          <w:szCs w:val="24"/>
        </w:rPr>
        <w:t>will require that</w:t>
      </w:r>
      <w:r w:rsidR="009E24DD">
        <w:rPr>
          <w:sz w:val="24"/>
          <w:szCs w:val="24"/>
        </w:rPr>
        <w:t>,</w:t>
      </w:r>
      <w:r w:rsidR="007B5A9D">
        <w:rPr>
          <w:sz w:val="24"/>
          <w:szCs w:val="24"/>
        </w:rPr>
        <w:t xml:space="preserve"> as the system is implemented, that it be </w:t>
      </w:r>
      <w:r w:rsidR="00F93964">
        <w:rPr>
          <w:sz w:val="24"/>
          <w:szCs w:val="24"/>
        </w:rPr>
        <w:t xml:space="preserve">exceedingly well communicated and improved when </w:t>
      </w:r>
      <w:r w:rsidR="009E24DD">
        <w:rPr>
          <w:sz w:val="24"/>
          <w:szCs w:val="24"/>
        </w:rPr>
        <w:t xml:space="preserve">it is </w:t>
      </w:r>
      <w:r w:rsidR="006D06EB">
        <w:rPr>
          <w:sz w:val="24"/>
          <w:szCs w:val="24"/>
        </w:rPr>
        <w:t>either not functioning as anticipated or when unintended outcomes are realized.</w:t>
      </w:r>
    </w:p>
    <w:p w14:paraId="30CD7BA4" w14:textId="77777777" w:rsidR="00862BF1" w:rsidRDefault="00862BF1" w:rsidP="00FF4009">
      <w:pPr>
        <w:spacing w:before="120" w:after="0" w:line="240" w:lineRule="auto"/>
        <w:rPr>
          <w:sz w:val="24"/>
          <w:szCs w:val="24"/>
        </w:rPr>
      </w:pPr>
    </w:p>
    <w:p w14:paraId="651A223C" w14:textId="77777777" w:rsidR="006E1A1D" w:rsidRDefault="00AC597F" w:rsidP="00AC597F">
      <w:pPr>
        <w:spacing w:after="0"/>
        <w:rPr>
          <w:sz w:val="24"/>
          <w:szCs w:val="24"/>
        </w:rPr>
      </w:pPr>
      <w:r w:rsidRPr="00AC597F">
        <w:rPr>
          <w:sz w:val="24"/>
          <w:szCs w:val="24"/>
        </w:rPr>
        <w:t xml:space="preserve">One oversight observed by Career and Technical Education (CTE) Leaders in Roanoke City Public Schools involves the exclusion of </w:t>
      </w:r>
      <w:r w:rsidR="00B739BD">
        <w:rPr>
          <w:sz w:val="24"/>
          <w:szCs w:val="24"/>
        </w:rPr>
        <w:t>W</w:t>
      </w:r>
      <w:r w:rsidRPr="00AC597F">
        <w:rPr>
          <w:sz w:val="24"/>
          <w:szCs w:val="24"/>
        </w:rPr>
        <w:t xml:space="preserve">ork-based </w:t>
      </w:r>
      <w:r w:rsidR="00B739BD">
        <w:rPr>
          <w:sz w:val="24"/>
          <w:szCs w:val="24"/>
        </w:rPr>
        <w:t>L</w:t>
      </w:r>
      <w:r w:rsidRPr="00AC597F">
        <w:rPr>
          <w:sz w:val="24"/>
          <w:szCs w:val="24"/>
        </w:rPr>
        <w:t>earning</w:t>
      </w:r>
      <w:r w:rsidR="00B739BD">
        <w:rPr>
          <w:sz w:val="24"/>
          <w:szCs w:val="24"/>
        </w:rPr>
        <w:t xml:space="preserve"> </w:t>
      </w:r>
      <w:r w:rsidRPr="00AC597F">
        <w:rPr>
          <w:sz w:val="24"/>
          <w:szCs w:val="24"/>
        </w:rPr>
        <w:t xml:space="preserve">in the Ready for Life </w:t>
      </w:r>
      <w:r w:rsidR="00C209B0">
        <w:rPr>
          <w:sz w:val="24"/>
          <w:szCs w:val="24"/>
        </w:rPr>
        <w:t>indicator</w:t>
      </w:r>
      <w:r w:rsidRPr="00AC597F">
        <w:rPr>
          <w:sz w:val="24"/>
          <w:szCs w:val="24"/>
        </w:rPr>
        <w:t xml:space="preserve"> and the 3E Readiness Framework. </w:t>
      </w:r>
    </w:p>
    <w:p w14:paraId="3BF03CA0" w14:textId="77777777" w:rsidR="006E1A1D" w:rsidRDefault="006E1A1D" w:rsidP="00AC597F">
      <w:pPr>
        <w:spacing w:after="0"/>
        <w:rPr>
          <w:sz w:val="24"/>
          <w:szCs w:val="24"/>
        </w:rPr>
      </w:pPr>
    </w:p>
    <w:p w14:paraId="46B8C806" w14:textId="36A03A7A" w:rsidR="00AC597F" w:rsidRDefault="00AC597F" w:rsidP="00AC597F">
      <w:pPr>
        <w:spacing w:after="0"/>
        <w:rPr>
          <w:color w:val="222222"/>
          <w:sz w:val="24"/>
          <w:szCs w:val="24"/>
          <w:shd w:val="clear" w:color="auto" w:fill="FFFFFF"/>
        </w:rPr>
      </w:pPr>
      <w:r w:rsidRPr="00AC597F">
        <w:rPr>
          <w:color w:val="222222"/>
          <w:sz w:val="24"/>
          <w:szCs w:val="24"/>
          <w:shd w:val="clear" w:color="auto" w:fill="FFFFFF"/>
        </w:rPr>
        <w:t>It has been well documented the positive impact that hands-on work-based learning has on students, especially in career exploration and preparation and in developing durable skills.  It is important for workforce readiness to connect classroom instruction to experiential learning.</w:t>
      </w:r>
      <w:r w:rsidRPr="003C435C">
        <w:rPr>
          <w:color w:val="222222"/>
          <w:sz w:val="24"/>
          <w:szCs w:val="24"/>
          <w:shd w:val="clear" w:color="auto" w:fill="FFFFFF"/>
        </w:rPr>
        <w:t xml:space="preserve"> </w:t>
      </w:r>
    </w:p>
    <w:p w14:paraId="4F61494F" w14:textId="77777777" w:rsidR="00F04B6C" w:rsidRDefault="00F04B6C" w:rsidP="00AC597F">
      <w:pPr>
        <w:spacing w:after="0"/>
        <w:rPr>
          <w:color w:val="222222"/>
          <w:sz w:val="24"/>
          <w:szCs w:val="24"/>
          <w:shd w:val="clear" w:color="auto" w:fill="FFFFFF"/>
        </w:rPr>
      </w:pPr>
    </w:p>
    <w:p w14:paraId="3B443803" w14:textId="2BA1D706" w:rsidR="00F04B6C" w:rsidRPr="003C435C" w:rsidRDefault="00B739BD" w:rsidP="00AC597F">
      <w:pPr>
        <w:spacing w:after="0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In RCPS, some</w:t>
      </w:r>
      <w:r w:rsidRPr="00B739BD">
        <w:rPr>
          <w:color w:val="222222"/>
          <w:sz w:val="24"/>
          <w:szCs w:val="24"/>
          <w:shd w:val="clear" w:color="auto" w:fill="FFFFFF"/>
        </w:rPr>
        <w:t xml:space="preserve"> students </w:t>
      </w:r>
      <w:r>
        <w:rPr>
          <w:color w:val="222222"/>
          <w:sz w:val="24"/>
          <w:szCs w:val="24"/>
          <w:shd w:val="clear" w:color="auto" w:fill="FFFFFF"/>
        </w:rPr>
        <w:t>log over</w:t>
      </w:r>
      <w:r w:rsidRPr="00B739BD">
        <w:rPr>
          <w:color w:val="222222"/>
          <w:sz w:val="24"/>
          <w:szCs w:val="24"/>
          <w:shd w:val="clear" w:color="auto" w:fill="FFFFFF"/>
        </w:rPr>
        <w:t xml:space="preserve"> 1,000 hours in their </w:t>
      </w:r>
      <w:r w:rsidR="006E1A1D">
        <w:rPr>
          <w:color w:val="222222"/>
          <w:sz w:val="24"/>
          <w:szCs w:val="24"/>
          <w:shd w:val="clear" w:color="auto" w:fill="FFFFFF"/>
        </w:rPr>
        <w:t>Work-based Learning</w:t>
      </w:r>
      <w:r w:rsidR="006E1A1D" w:rsidRPr="00B739BD">
        <w:rPr>
          <w:color w:val="222222"/>
          <w:sz w:val="24"/>
          <w:szCs w:val="24"/>
          <w:shd w:val="clear" w:color="auto" w:fill="FFFFFF"/>
        </w:rPr>
        <w:t xml:space="preserve"> </w:t>
      </w:r>
      <w:r w:rsidRPr="00B739BD">
        <w:rPr>
          <w:color w:val="222222"/>
          <w:sz w:val="24"/>
          <w:szCs w:val="24"/>
          <w:shd w:val="clear" w:color="auto" w:fill="FFFFFF"/>
        </w:rPr>
        <w:t>experience</w:t>
      </w:r>
      <w:r w:rsidR="00C971EC">
        <w:rPr>
          <w:color w:val="222222"/>
          <w:sz w:val="24"/>
          <w:szCs w:val="24"/>
          <w:shd w:val="clear" w:color="auto" w:fill="FFFFFF"/>
        </w:rPr>
        <w:t>s</w:t>
      </w:r>
      <w:r w:rsidRPr="00B739BD">
        <w:rPr>
          <w:color w:val="222222"/>
          <w:sz w:val="24"/>
          <w:szCs w:val="24"/>
          <w:shd w:val="clear" w:color="auto" w:fill="FFFFFF"/>
        </w:rPr>
        <w:t xml:space="preserve"> such as apprenticeships and internships.  </w:t>
      </w:r>
      <w:r w:rsidR="00C971EC">
        <w:rPr>
          <w:color w:val="222222"/>
          <w:sz w:val="24"/>
          <w:szCs w:val="24"/>
          <w:shd w:val="clear" w:color="auto" w:fill="FFFFFF"/>
        </w:rPr>
        <w:t>An alternate measure fo</w:t>
      </w:r>
      <w:r w:rsidR="00955A2C">
        <w:rPr>
          <w:color w:val="222222"/>
          <w:sz w:val="24"/>
          <w:szCs w:val="24"/>
          <w:shd w:val="clear" w:color="auto" w:fill="FFFFFF"/>
        </w:rPr>
        <w:t xml:space="preserve">r </w:t>
      </w:r>
      <w:r w:rsidRPr="00B739BD">
        <w:rPr>
          <w:color w:val="222222"/>
          <w:sz w:val="24"/>
          <w:szCs w:val="24"/>
          <w:shd w:val="clear" w:color="auto" w:fill="FFFFFF"/>
        </w:rPr>
        <w:t xml:space="preserve">tier level </w:t>
      </w:r>
      <w:r w:rsidR="00955A2C">
        <w:rPr>
          <w:color w:val="222222"/>
          <w:sz w:val="24"/>
          <w:szCs w:val="24"/>
          <w:shd w:val="clear" w:color="auto" w:fill="FFFFFF"/>
        </w:rPr>
        <w:t>could be</w:t>
      </w:r>
      <w:r w:rsidRPr="00B739BD">
        <w:rPr>
          <w:color w:val="222222"/>
          <w:sz w:val="24"/>
          <w:szCs w:val="24"/>
          <w:shd w:val="clear" w:color="auto" w:fill="FFFFFF"/>
        </w:rPr>
        <w:t xml:space="preserve"> based </w:t>
      </w:r>
      <w:r w:rsidR="00955A2C">
        <w:rPr>
          <w:color w:val="222222"/>
          <w:sz w:val="24"/>
          <w:szCs w:val="24"/>
          <w:shd w:val="clear" w:color="auto" w:fill="FFFFFF"/>
        </w:rPr>
        <w:t>on</w:t>
      </w:r>
      <w:r w:rsidRPr="00B739BD">
        <w:rPr>
          <w:color w:val="222222"/>
          <w:sz w:val="24"/>
          <w:szCs w:val="24"/>
          <w:shd w:val="clear" w:color="auto" w:fill="FFFFFF"/>
        </w:rPr>
        <w:t xml:space="preserve"> the number of hours </w:t>
      </w:r>
      <w:r w:rsidR="00955A2C">
        <w:rPr>
          <w:color w:val="222222"/>
          <w:sz w:val="24"/>
          <w:szCs w:val="24"/>
          <w:shd w:val="clear" w:color="auto" w:fill="FFFFFF"/>
        </w:rPr>
        <w:t xml:space="preserve">logged </w:t>
      </w:r>
      <w:r w:rsidR="00D210E4">
        <w:rPr>
          <w:color w:val="222222"/>
          <w:sz w:val="24"/>
          <w:szCs w:val="24"/>
          <w:shd w:val="clear" w:color="auto" w:fill="FFFFFF"/>
        </w:rPr>
        <w:t>during</w:t>
      </w:r>
      <w:r w:rsidR="00955A2C">
        <w:rPr>
          <w:color w:val="222222"/>
          <w:sz w:val="24"/>
          <w:szCs w:val="24"/>
          <w:shd w:val="clear" w:color="auto" w:fill="FFFFFF"/>
        </w:rPr>
        <w:t xml:space="preserve"> a </w:t>
      </w:r>
      <w:r w:rsidR="00C209B0">
        <w:rPr>
          <w:color w:val="222222"/>
          <w:sz w:val="24"/>
          <w:szCs w:val="24"/>
          <w:shd w:val="clear" w:color="auto" w:fill="FFFFFF"/>
        </w:rPr>
        <w:t>Work-based Learning experience</w:t>
      </w:r>
      <w:r w:rsidRPr="00B739BD">
        <w:rPr>
          <w:color w:val="222222"/>
          <w:sz w:val="24"/>
          <w:szCs w:val="24"/>
          <w:shd w:val="clear" w:color="auto" w:fill="FFFFFF"/>
        </w:rPr>
        <w:t xml:space="preserve">.  </w:t>
      </w:r>
    </w:p>
    <w:p w14:paraId="449BA39F" w14:textId="77777777" w:rsidR="00FA501E" w:rsidRPr="002B58BC" w:rsidRDefault="00FA501E" w:rsidP="00FA501E">
      <w:pPr>
        <w:spacing w:after="0" w:line="240" w:lineRule="auto"/>
        <w:rPr>
          <w:sz w:val="24"/>
          <w:szCs w:val="24"/>
        </w:rPr>
      </w:pPr>
    </w:p>
    <w:p w14:paraId="48C07B5F" w14:textId="77777777" w:rsidR="00FA501E" w:rsidRPr="002B58BC" w:rsidRDefault="00FA501E" w:rsidP="00FA501E">
      <w:pPr>
        <w:spacing w:after="0" w:line="240" w:lineRule="auto"/>
        <w:rPr>
          <w:sz w:val="24"/>
          <w:szCs w:val="24"/>
        </w:rPr>
      </w:pPr>
    </w:p>
    <w:p w14:paraId="7248846D" w14:textId="4AFB5AE6" w:rsidR="00862BF1" w:rsidRPr="002B58BC" w:rsidRDefault="00862BF1" w:rsidP="00862BF1">
      <w:pPr>
        <w:spacing w:after="0" w:line="240" w:lineRule="auto"/>
        <w:rPr>
          <w:sz w:val="24"/>
          <w:szCs w:val="24"/>
        </w:rPr>
      </w:pPr>
      <w:r w:rsidRPr="00862BF1">
        <w:rPr>
          <w:rFonts w:asciiTheme="minorHAnsi" w:hAnsiTheme="minorHAnsi" w:cstheme="minorHAnsi"/>
          <w:sz w:val="24"/>
          <w:szCs w:val="24"/>
          <w:u w:val="single"/>
        </w:rPr>
        <w:t>Legislative Recommendation</w:t>
      </w:r>
      <w:r w:rsidRPr="00862BF1">
        <w:rPr>
          <w:rFonts w:asciiTheme="minorHAnsi" w:hAnsiTheme="minorHAnsi" w:cstheme="minorHAnsi"/>
          <w:sz w:val="24"/>
          <w:szCs w:val="24"/>
        </w:rPr>
        <w:t xml:space="preserve">: </w:t>
      </w:r>
      <w:r w:rsidRPr="00862BF1">
        <w:rPr>
          <w:sz w:val="24"/>
          <w:szCs w:val="24"/>
        </w:rPr>
        <w:t xml:space="preserve">Direct the Board of Education to include and incentivize </w:t>
      </w:r>
      <w:r w:rsidR="00C209B0">
        <w:rPr>
          <w:color w:val="222222"/>
          <w:sz w:val="24"/>
          <w:szCs w:val="24"/>
          <w:shd w:val="clear" w:color="auto" w:fill="FFFFFF"/>
        </w:rPr>
        <w:t>Work-based Learning</w:t>
      </w:r>
      <w:r w:rsidR="00C209B0" w:rsidRPr="00862BF1">
        <w:rPr>
          <w:sz w:val="24"/>
          <w:szCs w:val="24"/>
        </w:rPr>
        <w:t xml:space="preserve"> </w:t>
      </w:r>
      <w:r w:rsidRPr="00862BF1">
        <w:rPr>
          <w:sz w:val="24"/>
          <w:szCs w:val="24"/>
        </w:rPr>
        <w:t>in the Ready for Life indicators and the 3E Readiness Framework.</w:t>
      </w:r>
      <w:r>
        <w:rPr>
          <w:sz w:val="24"/>
          <w:szCs w:val="24"/>
        </w:rPr>
        <w:t xml:space="preserve"> </w:t>
      </w:r>
    </w:p>
    <w:p w14:paraId="784A3DAF" w14:textId="77777777" w:rsidR="00FA501E" w:rsidRPr="002B58BC" w:rsidRDefault="00FA501E" w:rsidP="00FA501E">
      <w:pPr>
        <w:spacing w:after="0" w:line="240" w:lineRule="auto"/>
        <w:rPr>
          <w:sz w:val="24"/>
          <w:szCs w:val="24"/>
        </w:rPr>
      </w:pPr>
    </w:p>
    <w:p w14:paraId="36D70744" w14:textId="1ED33D9E" w:rsidR="20F83A15" w:rsidRDefault="00E00130" w:rsidP="00A149CE">
      <w:pPr>
        <w:spacing w:after="0" w:line="240" w:lineRule="auto"/>
      </w:pPr>
      <w:r w:rsidRPr="00CA5268">
        <w:rPr>
          <w:rFonts w:asciiTheme="minorHAnsi" w:hAnsiTheme="minorHAnsi"/>
          <w:b/>
          <w:bCs/>
          <w:sz w:val="28"/>
          <w:szCs w:val="28"/>
        </w:rPr>
        <w:t xml:space="preserve"> </w:t>
      </w:r>
    </w:p>
    <w:sectPr w:rsidR="20F83A15" w:rsidSect="00C33A6A">
      <w:headerReference w:type="default" r:id="rId14"/>
      <w:footerReference w:type="default" r:id="rId15"/>
      <w:pgSz w:w="12240" w:h="15840"/>
      <w:pgMar w:top="634" w:right="720" w:bottom="57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ED965" w14:textId="77777777" w:rsidR="002126E9" w:rsidRDefault="002126E9" w:rsidP="00D03000">
      <w:pPr>
        <w:spacing w:after="0" w:line="240" w:lineRule="auto"/>
      </w:pPr>
      <w:r>
        <w:separator/>
      </w:r>
    </w:p>
  </w:endnote>
  <w:endnote w:type="continuationSeparator" w:id="0">
    <w:p w14:paraId="3E8A4CA0" w14:textId="77777777" w:rsidR="002126E9" w:rsidRDefault="002126E9" w:rsidP="00D03000">
      <w:pPr>
        <w:spacing w:after="0" w:line="240" w:lineRule="auto"/>
      </w:pPr>
      <w:r>
        <w:continuationSeparator/>
      </w:r>
    </w:p>
  </w:endnote>
  <w:endnote w:type="continuationNotice" w:id="1">
    <w:p w14:paraId="542F2F96" w14:textId="77777777" w:rsidR="002126E9" w:rsidRDefault="002126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01221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8B228D" w14:textId="59895211" w:rsidR="000D1089" w:rsidRDefault="000D108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2A1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2A1E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B42B28" w14:textId="77777777" w:rsidR="00B12EF7" w:rsidRDefault="00B12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6E607" w14:textId="77777777" w:rsidR="002126E9" w:rsidRDefault="002126E9" w:rsidP="00D03000">
      <w:pPr>
        <w:spacing w:after="0" w:line="240" w:lineRule="auto"/>
      </w:pPr>
      <w:r>
        <w:separator/>
      </w:r>
    </w:p>
  </w:footnote>
  <w:footnote w:type="continuationSeparator" w:id="0">
    <w:p w14:paraId="308D2E42" w14:textId="77777777" w:rsidR="002126E9" w:rsidRDefault="002126E9" w:rsidP="00D03000">
      <w:pPr>
        <w:spacing w:after="0" w:line="240" w:lineRule="auto"/>
      </w:pPr>
      <w:r>
        <w:continuationSeparator/>
      </w:r>
    </w:p>
  </w:footnote>
  <w:footnote w:type="continuationNotice" w:id="1">
    <w:p w14:paraId="7AE4F1C8" w14:textId="77777777" w:rsidR="002126E9" w:rsidRDefault="002126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A6449" w14:textId="7AD32AA9" w:rsidR="007133F6" w:rsidRDefault="007133F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oRf6D5bEyXVjm" int2:id="UZ205uF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E3177"/>
    <w:multiLevelType w:val="hybridMultilevel"/>
    <w:tmpl w:val="9BE65DC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1471713F"/>
    <w:multiLevelType w:val="hybridMultilevel"/>
    <w:tmpl w:val="FFFFFFFF"/>
    <w:lvl w:ilvl="0" w:tplc="8CDEC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16CD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7E0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48E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D46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642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F66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44B6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C4F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B6BC4"/>
    <w:multiLevelType w:val="hybridMultilevel"/>
    <w:tmpl w:val="4244A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D0297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CECC0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CF8849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BE21E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5A070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A5321E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60C0B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22002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2F7F60E6"/>
    <w:multiLevelType w:val="hybridMultilevel"/>
    <w:tmpl w:val="57B4F1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16599"/>
    <w:multiLevelType w:val="hybridMultilevel"/>
    <w:tmpl w:val="BC44F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87210"/>
    <w:multiLevelType w:val="hybridMultilevel"/>
    <w:tmpl w:val="44EEBB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B04B0B"/>
    <w:multiLevelType w:val="hybridMultilevel"/>
    <w:tmpl w:val="6E029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C325F"/>
    <w:multiLevelType w:val="hybridMultilevel"/>
    <w:tmpl w:val="41A6C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20295">
    <w:abstractNumId w:val="1"/>
  </w:num>
  <w:num w:numId="2" w16cid:durableId="712462401">
    <w:abstractNumId w:val="2"/>
  </w:num>
  <w:num w:numId="3" w16cid:durableId="1068380294">
    <w:abstractNumId w:val="0"/>
  </w:num>
  <w:num w:numId="4" w16cid:durableId="1852572687">
    <w:abstractNumId w:val="7"/>
  </w:num>
  <w:num w:numId="5" w16cid:durableId="1574970258">
    <w:abstractNumId w:val="4"/>
  </w:num>
  <w:num w:numId="6" w16cid:durableId="739056642">
    <w:abstractNumId w:val="5"/>
  </w:num>
  <w:num w:numId="7" w16cid:durableId="465004516">
    <w:abstractNumId w:val="6"/>
  </w:num>
  <w:num w:numId="8" w16cid:durableId="162465718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1NrY0MDA2MzIzMbVU0lEKTi0uzszPAykwrAUASBqlgiwAAAA="/>
  </w:docVars>
  <w:rsids>
    <w:rsidRoot w:val="00A77B3E"/>
    <w:rsid w:val="00000733"/>
    <w:rsid w:val="00000954"/>
    <w:rsid w:val="00003DB9"/>
    <w:rsid w:val="00007FBC"/>
    <w:rsid w:val="000109BE"/>
    <w:rsid w:val="00010BE3"/>
    <w:rsid w:val="000121EB"/>
    <w:rsid w:val="000138E8"/>
    <w:rsid w:val="00021460"/>
    <w:rsid w:val="000227FB"/>
    <w:rsid w:val="00024D24"/>
    <w:rsid w:val="000269F4"/>
    <w:rsid w:val="00026F5D"/>
    <w:rsid w:val="00027916"/>
    <w:rsid w:val="000358E6"/>
    <w:rsid w:val="000371F9"/>
    <w:rsid w:val="00037408"/>
    <w:rsid w:val="00037A14"/>
    <w:rsid w:val="00040661"/>
    <w:rsid w:val="00040E29"/>
    <w:rsid w:val="00042E34"/>
    <w:rsid w:val="0004636C"/>
    <w:rsid w:val="00046AA0"/>
    <w:rsid w:val="00052A1E"/>
    <w:rsid w:val="0005517F"/>
    <w:rsid w:val="00056AA5"/>
    <w:rsid w:val="00057CCC"/>
    <w:rsid w:val="00061221"/>
    <w:rsid w:val="00066FDC"/>
    <w:rsid w:val="00071018"/>
    <w:rsid w:val="000717C1"/>
    <w:rsid w:val="000722DB"/>
    <w:rsid w:val="000735AB"/>
    <w:rsid w:val="000747EE"/>
    <w:rsid w:val="0007486E"/>
    <w:rsid w:val="0007651A"/>
    <w:rsid w:val="00086742"/>
    <w:rsid w:val="000935A4"/>
    <w:rsid w:val="00097DF1"/>
    <w:rsid w:val="00097F51"/>
    <w:rsid w:val="000A1A22"/>
    <w:rsid w:val="000A32AA"/>
    <w:rsid w:val="000A3579"/>
    <w:rsid w:val="000A5698"/>
    <w:rsid w:val="000A5E05"/>
    <w:rsid w:val="000A66C5"/>
    <w:rsid w:val="000A7F33"/>
    <w:rsid w:val="000B024E"/>
    <w:rsid w:val="000B048D"/>
    <w:rsid w:val="000B2FFB"/>
    <w:rsid w:val="000B4663"/>
    <w:rsid w:val="000C1338"/>
    <w:rsid w:val="000C3247"/>
    <w:rsid w:val="000C558E"/>
    <w:rsid w:val="000C6FC8"/>
    <w:rsid w:val="000D1089"/>
    <w:rsid w:val="000D14E9"/>
    <w:rsid w:val="000D1A15"/>
    <w:rsid w:val="000D3751"/>
    <w:rsid w:val="000D5868"/>
    <w:rsid w:val="000D6530"/>
    <w:rsid w:val="000E0B70"/>
    <w:rsid w:val="000E3D99"/>
    <w:rsid w:val="000E5ED0"/>
    <w:rsid w:val="000F2E44"/>
    <w:rsid w:val="000F5D41"/>
    <w:rsid w:val="0011253A"/>
    <w:rsid w:val="001135F2"/>
    <w:rsid w:val="00115E54"/>
    <w:rsid w:val="001235D9"/>
    <w:rsid w:val="0012466A"/>
    <w:rsid w:val="0012479C"/>
    <w:rsid w:val="00126732"/>
    <w:rsid w:val="001338E9"/>
    <w:rsid w:val="001400E9"/>
    <w:rsid w:val="001406E4"/>
    <w:rsid w:val="001456FC"/>
    <w:rsid w:val="00145F7E"/>
    <w:rsid w:val="0015733A"/>
    <w:rsid w:val="001574B3"/>
    <w:rsid w:val="001606E6"/>
    <w:rsid w:val="00162A3B"/>
    <w:rsid w:val="00166DD7"/>
    <w:rsid w:val="001719A6"/>
    <w:rsid w:val="001732FD"/>
    <w:rsid w:val="001742B6"/>
    <w:rsid w:val="00174D62"/>
    <w:rsid w:val="00175DC6"/>
    <w:rsid w:val="0018355D"/>
    <w:rsid w:val="00184DE2"/>
    <w:rsid w:val="0019079B"/>
    <w:rsid w:val="001912A1"/>
    <w:rsid w:val="00193422"/>
    <w:rsid w:val="00193ECE"/>
    <w:rsid w:val="00194145"/>
    <w:rsid w:val="00196B6B"/>
    <w:rsid w:val="001A0E13"/>
    <w:rsid w:val="001A5614"/>
    <w:rsid w:val="001A60D2"/>
    <w:rsid w:val="001B01A6"/>
    <w:rsid w:val="001B262E"/>
    <w:rsid w:val="001B4387"/>
    <w:rsid w:val="001B4E9D"/>
    <w:rsid w:val="001C1AE0"/>
    <w:rsid w:val="001C3667"/>
    <w:rsid w:val="001C4544"/>
    <w:rsid w:val="001C4F28"/>
    <w:rsid w:val="001D006A"/>
    <w:rsid w:val="001D04E1"/>
    <w:rsid w:val="001D26F8"/>
    <w:rsid w:val="001D2D15"/>
    <w:rsid w:val="001E3798"/>
    <w:rsid w:val="001E4568"/>
    <w:rsid w:val="001E4885"/>
    <w:rsid w:val="001E5EB6"/>
    <w:rsid w:val="001E68EC"/>
    <w:rsid w:val="001F36A7"/>
    <w:rsid w:val="001F3C1C"/>
    <w:rsid w:val="001F5656"/>
    <w:rsid w:val="001F565F"/>
    <w:rsid w:val="002000FA"/>
    <w:rsid w:val="00204136"/>
    <w:rsid w:val="00207581"/>
    <w:rsid w:val="00211B1F"/>
    <w:rsid w:val="002121CA"/>
    <w:rsid w:val="002126E9"/>
    <w:rsid w:val="00213380"/>
    <w:rsid w:val="00213477"/>
    <w:rsid w:val="00215064"/>
    <w:rsid w:val="00215A2F"/>
    <w:rsid w:val="00223403"/>
    <w:rsid w:val="00225B5D"/>
    <w:rsid w:val="00227528"/>
    <w:rsid w:val="002328F5"/>
    <w:rsid w:val="00234F0D"/>
    <w:rsid w:val="0023660D"/>
    <w:rsid w:val="00240A8E"/>
    <w:rsid w:val="00246E7E"/>
    <w:rsid w:val="002511C4"/>
    <w:rsid w:val="002522BC"/>
    <w:rsid w:val="00252494"/>
    <w:rsid w:val="00253D40"/>
    <w:rsid w:val="002548F6"/>
    <w:rsid w:val="00254E99"/>
    <w:rsid w:val="002555CF"/>
    <w:rsid w:val="00255952"/>
    <w:rsid w:val="00256379"/>
    <w:rsid w:val="00261599"/>
    <w:rsid w:val="0026237E"/>
    <w:rsid w:val="00263697"/>
    <w:rsid w:val="00264A04"/>
    <w:rsid w:val="00267745"/>
    <w:rsid w:val="00270955"/>
    <w:rsid w:val="002711D7"/>
    <w:rsid w:val="00271A2C"/>
    <w:rsid w:val="002725BF"/>
    <w:rsid w:val="00273FB2"/>
    <w:rsid w:val="00275534"/>
    <w:rsid w:val="0027741D"/>
    <w:rsid w:val="002816EB"/>
    <w:rsid w:val="00284DBE"/>
    <w:rsid w:val="00285480"/>
    <w:rsid w:val="00287329"/>
    <w:rsid w:val="00291D2B"/>
    <w:rsid w:val="002937F1"/>
    <w:rsid w:val="002937FF"/>
    <w:rsid w:val="002955AD"/>
    <w:rsid w:val="002A09A3"/>
    <w:rsid w:val="002A0CC7"/>
    <w:rsid w:val="002A4B14"/>
    <w:rsid w:val="002A4EB5"/>
    <w:rsid w:val="002B2CDC"/>
    <w:rsid w:val="002B4E0E"/>
    <w:rsid w:val="002B65C4"/>
    <w:rsid w:val="002C32B4"/>
    <w:rsid w:val="002C5289"/>
    <w:rsid w:val="002C5CE2"/>
    <w:rsid w:val="002C5F0E"/>
    <w:rsid w:val="002D0E98"/>
    <w:rsid w:val="002D0EA2"/>
    <w:rsid w:val="002D2D8E"/>
    <w:rsid w:val="002D39E0"/>
    <w:rsid w:val="002D3C3D"/>
    <w:rsid w:val="002D4277"/>
    <w:rsid w:val="002D5A15"/>
    <w:rsid w:val="002D6E84"/>
    <w:rsid w:val="002E1187"/>
    <w:rsid w:val="002E1F3A"/>
    <w:rsid w:val="002E2CAB"/>
    <w:rsid w:val="002E3EE5"/>
    <w:rsid w:val="002E6C5A"/>
    <w:rsid w:val="002F1C90"/>
    <w:rsid w:val="002F1E90"/>
    <w:rsid w:val="002F2FE4"/>
    <w:rsid w:val="002F4251"/>
    <w:rsid w:val="002F4CDE"/>
    <w:rsid w:val="002F5181"/>
    <w:rsid w:val="0030051E"/>
    <w:rsid w:val="00300872"/>
    <w:rsid w:val="00301D3C"/>
    <w:rsid w:val="003024BF"/>
    <w:rsid w:val="003048D1"/>
    <w:rsid w:val="00307ABA"/>
    <w:rsid w:val="003103AF"/>
    <w:rsid w:val="003140A2"/>
    <w:rsid w:val="00315985"/>
    <w:rsid w:val="003271B0"/>
    <w:rsid w:val="00327A89"/>
    <w:rsid w:val="003319CB"/>
    <w:rsid w:val="003329D8"/>
    <w:rsid w:val="003350A2"/>
    <w:rsid w:val="00337E4D"/>
    <w:rsid w:val="00342323"/>
    <w:rsid w:val="00343C07"/>
    <w:rsid w:val="003442BA"/>
    <w:rsid w:val="0035158E"/>
    <w:rsid w:val="00354813"/>
    <w:rsid w:val="00354D56"/>
    <w:rsid w:val="00355A5F"/>
    <w:rsid w:val="003610A6"/>
    <w:rsid w:val="00362249"/>
    <w:rsid w:val="003636C9"/>
    <w:rsid w:val="00364995"/>
    <w:rsid w:val="00365328"/>
    <w:rsid w:val="003667D3"/>
    <w:rsid w:val="00371707"/>
    <w:rsid w:val="00372543"/>
    <w:rsid w:val="00374275"/>
    <w:rsid w:val="00376676"/>
    <w:rsid w:val="0037687C"/>
    <w:rsid w:val="00376996"/>
    <w:rsid w:val="0038171C"/>
    <w:rsid w:val="0038598D"/>
    <w:rsid w:val="00385ABA"/>
    <w:rsid w:val="00386DEF"/>
    <w:rsid w:val="00391806"/>
    <w:rsid w:val="00392D54"/>
    <w:rsid w:val="00397177"/>
    <w:rsid w:val="003A3C80"/>
    <w:rsid w:val="003A7936"/>
    <w:rsid w:val="003B01CC"/>
    <w:rsid w:val="003B112F"/>
    <w:rsid w:val="003C1289"/>
    <w:rsid w:val="003C4EA6"/>
    <w:rsid w:val="003C758C"/>
    <w:rsid w:val="003D0C93"/>
    <w:rsid w:val="003D3900"/>
    <w:rsid w:val="003D3EC8"/>
    <w:rsid w:val="003D4222"/>
    <w:rsid w:val="003D5985"/>
    <w:rsid w:val="003E7C0C"/>
    <w:rsid w:val="003F0A49"/>
    <w:rsid w:val="003F2721"/>
    <w:rsid w:val="003F3EA1"/>
    <w:rsid w:val="003F5053"/>
    <w:rsid w:val="003F7CFA"/>
    <w:rsid w:val="00401783"/>
    <w:rsid w:val="00404DA1"/>
    <w:rsid w:val="004070B5"/>
    <w:rsid w:val="00407CC3"/>
    <w:rsid w:val="00411F4D"/>
    <w:rsid w:val="00413529"/>
    <w:rsid w:val="00414256"/>
    <w:rsid w:val="00416FE1"/>
    <w:rsid w:val="00421A60"/>
    <w:rsid w:val="00421FD6"/>
    <w:rsid w:val="004230EA"/>
    <w:rsid w:val="00426365"/>
    <w:rsid w:val="004269A5"/>
    <w:rsid w:val="00427704"/>
    <w:rsid w:val="00432193"/>
    <w:rsid w:val="00432F4E"/>
    <w:rsid w:val="00435B1A"/>
    <w:rsid w:val="00435F5D"/>
    <w:rsid w:val="0044383F"/>
    <w:rsid w:val="00446162"/>
    <w:rsid w:val="0045099E"/>
    <w:rsid w:val="00451A1F"/>
    <w:rsid w:val="00452341"/>
    <w:rsid w:val="004533BF"/>
    <w:rsid w:val="00454912"/>
    <w:rsid w:val="00456536"/>
    <w:rsid w:val="004572EC"/>
    <w:rsid w:val="004577EA"/>
    <w:rsid w:val="004611FC"/>
    <w:rsid w:val="00461717"/>
    <w:rsid w:val="00462A02"/>
    <w:rsid w:val="00474FCF"/>
    <w:rsid w:val="00476583"/>
    <w:rsid w:val="00480010"/>
    <w:rsid w:val="00480215"/>
    <w:rsid w:val="004816D8"/>
    <w:rsid w:val="004841C5"/>
    <w:rsid w:val="004865C7"/>
    <w:rsid w:val="004873D5"/>
    <w:rsid w:val="0049271E"/>
    <w:rsid w:val="00493579"/>
    <w:rsid w:val="00493AAF"/>
    <w:rsid w:val="004957B7"/>
    <w:rsid w:val="00496423"/>
    <w:rsid w:val="004A0891"/>
    <w:rsid w:val="004A2D29"/>
    <w:rsid w:val="004A6465"/>
    <w:rsid w:val="004B29EB"/>
    <w:rsid w:val="004B6F33"/>
    <w:rsid w:val="004B73A8"/>
    <w:rsid w:val="004C132C"/>
    <w:rsid w:val="004C2BD2"/>
    <w:rsid w:val="004C70BC"/>
    <w:rsid w:val="004D1C8F"/>
    <w:rsid w:val="004D3384"/>
    <w:rsid w:val="004D4D55"/>
    <w:rsid w:val="004D5E59"/>
    <w:rsid w:val="004D7F3A"/>
    <w:rsid w:val="004E0479"/>
    <w:rsid w:val="004E0956"/>
    <w:rsid w:val="004E097D"/>
    <w:rsid w:val="004E478C"/>
    <w:rsid w:val="004E5048"/>
    <w:rsid w:val="004E6BE7"/>
    <w:rsid w:val="004F66A2"/>
    <w:rsid w:val="00503168"/>
    <w:rsid w:val="005053B3"/>
    <w:rsid w:val="00507422"/>
    <w:rsid w:val="005101F8"/>
    <w:rsid w:val="00513769"/>
    <w:rsid w:val="005162B3"/>
    <w:rsid w:val="00517CD3"/>
    <w:rsid w:val="00532018"/>
    <w:rsid w:val="005433BA"/>
    <w:rsid w:val="00544C4A"/>
    <w:rsid w:val="00547431"/>
    <w:rsid w:val="00547F76"/>
    <w:rsid w:val="00551228"/>
    <w:rsid w:val="00551332"/>
    <w:rsid w:val="00551C4A"/>
    <w:rsid w:val="00555F7A"/>
    <w:rsid w:val="00556193"/>
    <w:rsid w:val="005564B5"/>
    <w:rsid w:val="00560AD2"/>
    <w:rsid w:val="005613D1"/>
    <w:rsid w:val="0057122A"/>
    <w:rsid w:val="00572FAE"/>
    <w:rsid w:val="005739A1"/>
    <w:rsid w:val="0057558A"/>
    <w:rsid w:val="00584865"/>
    <w:rsid w:val="0058504D"/>
    <w:rsid w:val="00585494"/>
    <w:rsid w:val="00590BC4"/>
    <w:rsid w:val="00591D45"/>
    <w:rsid w:val="0059461F"/>
    <w:rsid w:val="00596783"/>
    <w:rsid w:val="00596B33"/>
    <w:rsid w:val="005A030B"/>
    <w:rsid w:val="005A147F"/>
    <w:rsid w:val="005A21A4"/>
    <w:rsid w:val="005A33A3"/>
    <w:rsid w:val="005A6052"/>
    <w:rsid w:val="005A6BF4"/>
    <w:rsid w:val="005A7F8D"/>
    <w:rsid w:val="005B21B2"/>
    <w:rsid w:val="005B5D8A"/>
    <w:rsid w:val="005C2D41"/>
    <w:rsid w:val="005C2DF5"/>
    <w:rsid w:val="005D0191"/>
    <w:rsid w:val="005D3009"/>
    <w:rsid w:val="005D380C"/>
    <w:rsid w:val="005D7BD9"/>
    <w:rsid w:val="005E11DA"/>
    <w:rsid w:val="005E4D21"/>
    <w:rsid w:val="005E5CD7"/>
    <w:rsid w:val="005F285F"/>
    <w:rsid w:val="005F34DB"/>
    <w:rsid w:val="005F58CB"/>
    <w:rsid w:val="006006D3"/>
    <w:rsid w:val="00603C07"/>
    <w:rsid w:val="0060582F"/>
    <w:rsid w:val="00606249"/>
    <w:rsid w:val="00606A64"/>
    <w:rsid w:val="00612FC2"/>
    <w:rsid w:val="00613973"/>
    <w:rsid w:val="006152D8"/>
    <w:rsid w:val="00615791"/>
    <w:rsid w:val="006157B5"/>
    <w:rsid w:val="00620E96"/>
    <w:rsid w:val="00622591"/>
    <w:rsid w:val="00623495"/>
    <w:rsid w:val="00623699"/>
    <w:rsid w:val="0062669E"/>
    <w:rsid w:val="00627DFE"/>
    <w:rsid w:val="0063045E"/>
    <w:rsid w:val="00631767"/>
    <w:rsid w:val="006320D0"/>
    <w:rsid w:val="0063278F"/>
    <w:rsid w:val="00635FE0"/>
    <w:rsid w:val="00643C90"/>
    <w:rsid w:val="0064478E"/>
    <w:rsid w:val="006462A6"/>
    <w:rsid w:val="00647590"/>
    <w:rsid w:val="00654EB0"/>
    <w:rsid w:val="00656D63"/>
    <w:rsid w:val="00664B83"/>
    <w:rsid w:val="006724D6"/>
    <w:rsid w:val="00673BEC"/>
    <w:rsid w:val="00674697"/>
    <w:rsid w:val="00674F42"/>
    <w:rsid w:val="00680D18"/>
    <w:rsid w:val="006825EC"/>
    <w:rsid w:val="00683C5A"/>
    <w:rsid w:val="00683C97"/>
    <w:rsid w:val="00684C38"/>
    <w:rsid w:val="00687C1F"/>
    <w:rsid w:val="0069423B"/>
    <w:rsid w:val="006967A1"/>
    <w:rsid w:val="006A2746"/>
    <w:rsid w:val="006A49D5"/>
    <w:rsid w:val="006A4FEC"/>
    <w:rsid w:val="006B240F"/>
    <w:rsid w:val="006B5FF7"/>
    <w:rsid w:val="006C1C26"/>
    <w:rsid w:val="006C5DE5"/>
    <w:rsid w:val="006D06EB"/>
    <w:rsid w:val="006D13F6"/>
    <w:rsid w:val="006D62C7"/>
    <w:rsid w:val="006E0DAD"/>
    <w:rsid w:val="006E172E"/>
    <w:rsid w:val="006E1A1D"/>
    <w:rsid w:val="006E4D7F"/>
    <w:rsid w:val="006E5D45"/>
    <w:rsid w:val="006E793D"/>
    <w:rsid w:val="006F0504"/>
    <w:rsid w:val="006F11A5"/>
    <w:rsid w:val="006F2403"/>
    <w:rsid w:val="006F2481"/>
    <w:rsid w:val="006F5471"/>
    <w:rsid w:val="007018A5"/>
    <w:rsid w:val="0070666F"/>
    <w:rsid w:val="00710343"/>
    <w:rsid w:val="00710DD0"/>
    <w:rsid w:val="00712D0B"/>
    <w:rsid w:val="007133F6"/>
    <w:rsid w:val="00713FAF"/>
    <w:rsid w:val="00714BA4"/>
    <w:rsid w:val="007267A4"/>
    <w:rsid w:val="00726C58"/>
    <w:rsid w:val="00730BCD"/>
    <w:rsid w:val="00732040"/>
    <w:rsid w:val="00735B7C"/>
    <w:rsid w:val="00737FDA"/>
    <w:rsid w:val="0074112C"/>
    <w:rsid w:val="00742A62"/>
    <w:rsid w:val="0075117B"/>
    <w:rsid w:val="007514E9"/>
    <w:rsid w:val="00753D51"/>
    <w:rsid w:val="007567D5"/>
    <w:rsid w:val="0076288C"/>
    <w:rsid w:val="00765825"/>
    <w:rsid w:val="0077158D"/>
    <w:rsid w:val="00773C22"/>
    <w:rsid w:val="00776AF5"/>
    <w:rsid w:val="00777CC1"/>
    <w:rsid w:val="00777F28"/>
    <w:rsid w:val="00781551"/>
    <w:rsid w:val="007821C3"/>
    <w:rsid w:val="00782C73"/>
    <w:rsid w:val="00782E2E"/>
    <w:rsid w:val="0078417F"/>
    <w:rsid w:val="00785D9A"/>
    <w:rsid w:val="00792CA7"/>
    <w:rsid w:val="00793244"/>
    <w:rsid w:val="00793DDE"/>
    <w:rsid w:val="0079771A"/>
    <w:rsid w:val="00797F5E"/>
    <w:rsid w:val="007A0A7B"/>
    <w:rsid w:val="007A0A9D"/>
    <w:rsid w:val="007A13F8"/>
    <w:rsid w:val="007A1816"/>
    <w:rsid w:val="007A3D64"/>
    <w:rsid w:val="007B2D70"/>
    <w:rsid w:val="007B2F3B"/>
    <w:rsid w:val="007B4DDB"/>
    <w:rsid w:val="007B5A9D"/>
    <w:rsid w:val="007B6003"/>
    <w:rsid w:val="007B7567"/>
    <w:rsid w:val="007C022B"/>
    <w:rsid w:val="007C26CB"/>
    <w:rsid w:val="007C3464"/>
    <w:rsid w:val="007C4E79"/>
    <w:rsid w:val="007C53C4"/>
    <w:rsid w:val="007C6CB9"/>
    <w:rsid w:val="007D129C"/>
    <w:rsid w:val="007D2945"/>
    <w:rsid w:val="007D3046"/>
    <w:rsid w:val="007D3EEA"/>
    <w:rsid w:val="007D5BB3"/>
    <w:rsid w:val="007D62E2"/>
    <w:rsid w:val="007D6805"/>
    <w:rsid w:val="007D782E"/>
    <w:rsid w:val="007E1F6E"/>
    <w:rsid w:val="007E38D3"/>
    <w:rsid w:val="007F039A"/>
    <w:rsid w:val="007F0808"/>
    <w:rsid w:val="007F38A9"/>
    <w:rsid w:val="007F51DA"/>
    <w:rsid w:val="007F63F7"/>
    <w:rsid w:val="007F7974"/>
    <w:rsid w:val="00801618"/>
    <w:rsid w:val="0080330C"/>
    <w:rsid w:val="00804941"/>
    <w:rsid w:val="008050E3"/>
    <w:rsid w:val="00806823"/>
    <w:rsid w:val="00807160"/>
    <w:rsid w:val="0080733F"/>
    <w:rsid w:val="008106CC"/>
    <w:rsid w:val="00810DED"/>
    <w:rsid w:val="0081154B"/>
    <w:rsid w:val="008116CE"/>
    <w:rsid w:val="00811C7E"/>
    <w:rsid w:val="00816172"/>
    <w:rsid w:val="008162EC"/>
    <w:rsid w:val="0082148E"/>
    <w:rsid w:val="00821CD8"/>
    <w:rsid w:val="00823039"/>
    <w:rsid w:val="0082321A"/>
    <w:rsid w:val="00824274"/>
    <w:rsid w:val="00827A1D"/>
    <w:rsid w:val="0083222D"/>
    <w:rsid w:val="00832962"/>
    <w:rsid w:val="00835F13"/>
    <w:rsid w:val="0083635C"/>
    <w:rsid w:val="008406A0"/>
    <w:rsid w:val="0084152D"/>
    <w:rsid w:val="008478A2"/>
    <w:rsid w:val="00847FD2"/>
    <w:rsid w:val="00850A82"/>
    <w:rsid w:val="0085138D"/>
    <w:rsid w:val="00853AE0"/>
    <w:rsid w:val="00854942"/>
    <w:rsid w:val="00856014"/>
    <w:rsid w:val="00856F18"/>
    <w:rsid w:val="008573CE"/>
    <w:rsid w:val="008627A1"/>
    <w:rsid w:val="00862BF1"/>
    <w:rsid w:val="00863432"/>
    <w:rsid w:val="008635BB"/>
    <w:rsid w:val="00863787"/>
    <w:rsid w:val="00866601"/>
    <w:rsid w:val="00866621"/>
    <w:rsid w:val="008674E9"/>
    <w:rsid w:val="00870EBE"/>
    <w:rsid w:val="0087144F"/>
    <w:rsid w:val="008727ED"/>
    <w:rsid w:val="008750E2"/>
    <w:rsid w:val="0087638B"/>
    <w:rsid w:val="00877EDA"/>
    <w:rsid w:val="008808A2"/>
    <w:rsid w:val="00881BD3"/>
    <w:rsid w:val="00884866"/>
    <w:rsid w:val="0088537C"/>
    <w:rsid w:val="00890D71"/>
    <w:rsid w:val="00890EC6"/>
    <w:rsid w:val="008923FB"/>
    <w:rsid w:val="00896380"/>
    <w:rsid w:val="008A097E"/>
    <w:rsid w:val="008A0EC9"/>
    <w:rsid w:val="008A10D4"/>
    <w:rsid w:val="008A1DA3"/>
    <w:rsid w:val="008A7334"/>
    <w:rsid w:val="008B060B"/>
    <w:rsid w:val="008B5D72"/>
    <w:rsid w:val="008B6635"/>
    <w:rsid w:val="008B6771"/>
    <w:rsid w:val="008C042C"/>
    <w:rsid w:val="008C27E4"/>
    <w:rsid w:val="008C52E7"/>
    <w:rsid w:val="008C646A"/>
    <w:rsid w:val="008C750D"/>
    <w:rsid w:val="008D14E8"/>
    <w:rsid w:val="008D4B45"/>
    <w:rsid w:val="008D74EB"/>
    <w:rsid w:val="008E000E"/>
    <w:rsid w:val="008E1321"/>
    <w:rsid w:val="008E1E78"/>
    <w:rsid w:val="008E313A"/>
    <w:rsid w:val="008E3640"/>
    <w:rsid w:val="008E4229"/>
    <w:rsid w:val="008F0AA6"/>
    <w:rsid w:val="008F2D73"/>
    <w:rsid w:val="008F32B2"/>
    <w:rsid w:val="008F3512"/>
    <w:rsid w:val="00901113"/>
    <w:rsid w:val="0090211A"/>
    <w:rsid w:val="009043EF"/>
    <w:rsid w:val="00912150"/>
    <w:rsid w:val="00915230"/>
    <w:rsid w:val="0091555C"/>
    <w:rsid w:val="00931852"/>
    <w:rsid w:val="00931D16"/>
    <w:rsid w:val="00932DCD"/>
    <w:rsid w:val="00935275"/>
    <w:rsid w:val="0093580E"/>
    <w:rsid w:val="009374DC"/>
    <w:rsid w:val="0094060C"/>
    <w:rsid w:val="00943788"/>
    <w:rsid w:val="00945B78"/>
    <w:rsid w:val="00946068"/>
    <w:rsid w:val="00947149"/>
    <w:rsid w:val="00951240"/>
    <w:rsid w:val="00952EBF"/>
    <w:rsid w:val="00955A2C"/>
    <w:rsid w:val="009569F7"/>
    <w:rsid w:val="00960336"/>
    <w:rsid w:val="00961AD8"/>
    <w:rsid w:val="0096342A"/>
    <w:rsid w:val="00964708"/>
    <w:rsid w:val="00965CA5"/>
    <w:rsid w:val="00970738"/>
    <w:rsid w:val="00975701"/>
    <w:rsid w:val="00975CE7"/>
    <w:rsid w:val="00977C5B"/>
    <w:rsid w:val="0098102D"/>
    <w:rsid w:val="009819C5"/>
    <w:rsid w:val="00982E70"/>
    <w:rsid w:val="00985499"/>
    <w:rsid w:val="00986911"/>
    <w:rsid w:val="009924BC"/>
    <w:rsid w:val="00993DDF"/>
    <w:rsid w:val="00995694"/>
    <w:rsid w:val="0099680C"/>
    <w:rsid w:val="009A7B5C"/>
    <w:rsid w:val="009B06BB"/>
    <w:rsid w:val="009B14D8"/>
    <w:rsid w:val="009B1D69"/>
    <w:rsid w:val="009C0FAB"/>
    <w:rsid w:val="009C351B"/>
    <w:rsid w:val="009C4705"/>
    <w:rsid w:val="009C63F8"/>
    <w:rsid w:val="009C6755"/>
    <w:rsid w:val="009C6A3C"/>
    <w:rsid w:val="009C7047"/>
    <w:rsid w:val="009D42E8"/>
    <w:rsid w:val="009D43A0"/>
    <w:rsid w:val="009D6999"/>
    <w:rsid w:val="009D777D"/>
    <w:rsid w:val="009E24DD"/>
    <w:rsid w:val="009E354D"/>
    <w:rsid w:val="009E675C"/>
    <w:rsid w:val="009F0943"/>
    <w:rsid w:val="009F1CBA"/>
    <w:rsid w:val="009F2246"/>
    <w:rsid w:val="009F2616"/>
    <w:rsid w:val="009F3EF4"/>
    <w:rsid w:val="009F6E06"/>
    <w:rsid w:val="009F6FB4"/>
    <w:rsid w:val="009F7547"/>
    <w:rsid w:val="00A0032B"/>
    <w:rsid w:val="00A033EF"/>
    <w:rsid w:val="00A0788C"/>
    <w:rsid w:val="00A101A9"/>
    <w:rsid w:val="00A149CE"/>
    <w:rsid w:val="00A15064"/>
    <w:rsid w:val="00A17BA0"/>
    <w:rsid w:val="00A23D1F"/>
    <w:rsid w:val="00A26FE6"/>
    <w:rsid w:val="00A328CC"/>
    <w:rsid w:val="00A33B9F"/>
    <w:rsid w:val="00A34F5A"/>
    <w:rsid w:val="00A3553A"/>
    <w:rsid w:val="00A4256D"/>
    <w:rsid w:val="00A517B2"/>
    <w:rsid w:val="00A52073"/>
    <w:rsid w:val="00A543D0"/>
    <w:rsid w:val="00A605CE"/>
    <w:rsid w:val="00A606F0"/>
    <w:rsid w:val="00A608BF"/>
    <w:rsid w:val="00A62F15"/>
    <w:rsid w:val="00A6417E"/>
    <w:rsid w:val="00A6471B"/>
    <w:rsid w:val="00A73C36"/>
    <w:rsid w:val="00A743B3"/>
    <w:rsid w:val="00A74EC6"/>
    <w:rsid w:val="00A77B3E"/>
    <w:rsid w:val="00A80B9A"/>
    <w:rsid w:val="00A80CAD"/>
    <w:rsid w:val="00A81F9D"/>
    <w:rsid w:val="00A8249C"/>
    <w:rsid w:val="00A8470E"/>
    <w:rsid w:val="00A86857"/>
    <w:rsid w:val="00A87813"/>
    <w:rsid w:val="00A90EAE"/>
    <w:rsid w:val="00A91B47"/>
    <w:rsid w:val="00A9499A"/>
    <w:rsid w:val="00AA1881"/>
    <w:rsid w:val="00AA2AE7"/>
    <w:rsid w:val="00AB3114"/>
    <w:rsid w:val="00AB44A7"/>
    <w:rsid w:val="00AB4B69"/>
    <w:rsid w:val="00AB7256"/>
    <w:rsid w:val="00AB7378"/>
    <w:rsid w:val="00AC14D0"/>
    <w:rsid w:val="00AC597F"/>
    <w:rsid w:val="00AD1F6F"/>
    <w:rsid w:val="00AE00D6"/>
    <w:rsid w:val="00AE0A54"/>
    <w:rsid w:val="00AE1659"/>
    <w:rsid w:val="00AE2907"/>
    <w:rsid w:val="00AE336F"/>
    <w:rsid w:val="00AE6730"/>
    <w:rsid w:val="00AF3106"/>
    <w:rsid w:val="00AF4A2E"/>
    <w:rsid w:val="00AF66B1"/>
    <w:rsid w:val="00B03897"/>
    <w:rsid w:val="00B05865"/>
    <w:rsid w:val="00B06B89"/>
    <w:rsid w:val="00B12EF7"/>
    <w:rsid w:val="00B133DA"/>
    <w:rsid w:val="00B14885"/>
    <w:rsid w:val="00B1492E"/>
    <w:rsid w:val="00B15B86"/>
    <w:rsid w:val="00B17D56"/>
    <w:rsid w:val="00B200E6"/>
    <w:rsid w:val="00B213C6"/>
    <w:rsid w:val="00B23A7C"/>
    <w:rsid w:val="00B24EAA"/>
    <w:rsid w:val="00B262FB"/>
    <w:rsid w:val="00B307F3"/>
    <w:rsid w:val="00B31A5B"/>
    <w:rsid w:val="00B325F2"/>
    <w:rsid w:val="00B3531A"/>
    <w:rsid w:val="00B372B4"/>
    <w:rsid w:val="00B404FD"/>
    <w:rsid w:val="00B43650"/>
    <w:rsid w:val="00B53B0B"/>
    <w:rsid w:val="00B60962"/>
    <w:rsid w:val="00B64CA6"/>
    <w:rsid w:val="00B662CA"/>
    <w:rsid w:val="00B7296E"/>
    <w:rsid w:val="00B739BD"/>
    <w:rsid w:val="00B73B2B"/>
    <w:rsid w:val="00B744D9"/>
    <w:rsid w:val="00B8021E"/>
    <w:rsid w:val="00B8149F"/>
    <w:rsid w:val="00B815AF"/>
    <w:rsid w:val="00B8197C"/>
    <w:rsid w:val="00B86140"/>
    <w:rsid w:val="00B86CB9"/>
    <w:rsid w:val="00B872A8"/>
    <w:rsid w:val="00B90C03"/>
    <w:rsid w:val="00B926E0"/>
    <w:rsid w:val="00B934BB"/>
    <w:rsid w:val="00B93C4A"/>
    <w:rsid w:val="00B93DE9"/>
    <w:rsid w:val="00B95495"/>
    <w:rsid w:val="00B9738C"/>
    <w:rsid w:val="00B97D92"/>
    <w:rsid w:val="00BA1652"/>
    <w:rsid w:val="00BA2EF9"/>
    <w:rsid w:val="00BB3716"/>
    <w:rsid w:val="00BB3B6C"/>
    <w:rsid w:val="00BB4C0E"/>
    <w:rsid w:val="00BB55C0"/>
    <w:rsid w:val="00BB663D"/>
    <w:rsid w:val="00BB7135"/>
    <w:rsid w:val="00BC015B"/>
    <w:rsid w:val="00BC1BE7"/>
    <w:rsid w:val="00BC39B8"/>
    <w:rsid w:val="00BD4557"/>
    <w:rsid w:val="00BD5164"/>
    <w:rsid w:val="00BD7399"/>
    <w:rsid w:val="00BE12CD"/>
    <w:rsid w:val="00BE1B60"/>
    <w:rsid w:val="00BE3786"/>
    <w:rsid w:val="00BE6A8C"/>
    <w:rsid w:val="00BF17F6"/>
    <w:rsid w:val="00BF4A9D"/>
    <w:rsid w:val="00BF72DF"/>
    <w:rsid w:val="00C02375"/>
    <w:rsid w:val="00C039A6"/>
    <w:rsid w:val="00C058DE"/>
    <w:rsid w:val="00C06F5E"/>
    <w:rsid w:val="00C07B7B"/>
    <w:rsid w:val="00C134B6"/>
    <w:rsid w:val="00C13FC9"/>
    <w:rsid w:val="00C15DCF"/>
    <w:rsid w:val="00C165ED"/>
    <w:rsid w:val="00C1676C"/>
    <w:rsid w:val="00C209B0"/>
    <w:rsid w:val="00C310AC"/>
    <w:rsid w:val="00C32A6F"/>
    <w:rsid w:val="00C33A6A"/>
    <w:rsid w:val="00C34D9E"/>
    <w:rsid w:val="00C370A1"/>
    <w:rsid w:val="00C3791D"/>
    <w:rsid w:val="00C42BF7"/>
    <w:rsid w:val="00C447FF"/>
    <w:rsid w:val="00C45D0E"/>
    <w:rsid w:val="00C46B79"/>
    <w:rsid w:val="00C5152F"/>
    <w:rsid w:val="00C51CDB"/>
    <w:rsid w:val="00C5455A"/>
    <w:rsid w:val="00C55BC6"/>
    <w:rsid w:val="00C62D84"/>
    <w:rsid w:val="00C62EFE"/>
    <w:rsid w:val="00C67418"/>
    <w:rsid w:val="00C72004"/>
    <w:rsid w:val="00C72083"/>
    <w:rsid w:val="00C76D61"/>
    <w:rsid w:val="00C82D94"/>
    <w:rsid w:val="00C84DFC"/>
    <w:rsid w:val="00C84E6E"/>
    <w:rsid w:val="00C91D44"/>
    <w:rsid w:val="00C956C8"/>
    <w:rsid w:val="00C971EC"/>
    <w:rsid w:val="00CA5268"/>
    <w:rsid w:val="00CA59C5"/>
    <w:rsid w:val="00CA6B03"/>
    <w:rsid w:val="00CA7B3A"/>
    <w:rsid w:val="00CB10F5"/>
    <w:rsid w:val="00CB6182"/>
    <w:rsid w:val="00CC06EA"/>
    <w:rsid w:val="00CC10B5"/>
    <w:rsid w:val="00CC1BB1"/>
    <w:rsid w:val="00CC2EE3"/>
    <w:rsid w:val="00CC3BC0"/>
    <w:rsid w:val="00CC4229"/>
    <w:rsid w:val="00CC46D5"/>
    <w:rsid w:val="00CC505D"/>
    <w:rsid w:val="00CC723C"/>
    <w:rsid w:val="00CD041A"/>
    <w:rsid w:val="00CD2CB9"/>
    <w:rsid w:val="00CD530A"/>
    <w:rsid w:val="00CE0E91"/>
    <w:rsid w:val="00CE2FE1"/>
    <w:rsid w:val="00CE4FAA"/>
    <w:rsid w:val="00CE7EA6"/>
    <w:rsid w:val="00CF01BA"/>
    <w:rsid w:val="00CF3A18"/>
    <w:rsid w:val="00D0030C"/>
    <w:rsid w:val="00D018CA"/>
    <w:rsid w:val="00D02565"/>
    <w:rsid w:val="00D02C80"/>
    <w:rsid w:val="00D02DEC"/>
    <w:rsid w:val="00D03000"/>
    <w:rsid w:val="00D0365D"/>
    <w:rsid w:val="00D062C2"/>
    <w:rsid w:val="00D1069E"/>
    <w:rsid w:val="00D10B89"/>
    <w:rsid w:val="00D11666"/>
    <w:rsid w:val="00D131FE"/>
    <w:rsid w:val="00D13E2F"/>
    <w:rsid w:val="00D15CAA"/>
    <w:rsid w:val="00D210E4"/>
    <w:rsid w:val="00D2561E"/>
    <w:rsid w:val="00D337B6"/>
    <w:rsid w:val="00D3772D"/>
    <w:rsid w:val="00D40CF0"/>
    <w:rsid w:val="00D41825"/>
    <w:rsid w:val="00D44B03"/>
    <w:rsid w:val="00D44EF0"/>
    <w:rsid w:val="00D45DA7"/>
    <w:rsid w:val="00D4600D"/>
    <w:rsid w:val="00D460AB"/>
    <w:rsid w:val="00D52AFA"/>
    <w:rsid w:val="00D53560"/>
    <w:rsid w:val="00D53BB5"/>
    <w:rsid w:val="00D54944"/>
    <w:rsid w:val="00D54EDE"/>
    <w:rsid w:val="00D5624A"/>
    <w:rsid w:val="00D567E8"/>
    <w:rsid w:val="00D569A1"/>
    <w:rsid w:val="00D61889"/>
    <w:rsid w:val="00D619CC"/>
    <w:rsid w:val="00D61D6E"/>
    <w:rsid w:val="00D6380C"/>
    <w:rsid w:val="00D643B5"/>
    <w:rsid w:val="00D656C4"/>
    <w:rsid w:val="00D66A39"/>
    <w:rsid w:val="00D73C3F"/>
    <w:rsid w:val="00D73C49"/>
    <w:rsid w:val="00D746A1"/>
    <w:rsid w:val="00D75ADB"/>
    <w:rsid w:val="00D821C8"/>
    <w:rsid w:val="00D82C82"/>
    <w:rsid w:val="00D84573"/>
    <w:rsid w:val="00D85583"/>
    <w:rsid w:val="00D965B6"/>
    <w:rsid w:val="00DA10ED"/>
    <w:rsid w:val="00DA250C"/>
    <w:rsid w:val="00DA4BE6"/>
    <w:rsid w:val="00DA4CAD"/>
    <w:rsid w:val="00DA64A9"/>
    <w:rsid w:val="00DB4139"/>
    <w:rsid w:val="00DB4854"/>
    <w:rsid w:val="00DB6D1F"/>
    <w:rsid w:val="00DB7736"/>
    <w:rsid w:val="00DC42EC"/>
    <w:rsid w:val="00DC5CA7"/>
    <w:rsid w:val="00DC6570"/>
    <w:rsid w:val="00DD12E6"/>
    <w:rsid w:val="00DD3D5F"/>
    <w:rsid w:val="00DD5836"/>
    <w:rsid w:val="00DE0787"/>
    <w:rsid w:val="00DE0F2C"/>
    <w:rsid w:val="00DE0F83"/>
    <w:rsid w:val="00DE1892"/>
    <w:rsid w:val="00DE2819"/>
    <w:rsid w:val="00DE37FD"/>
    <w:rsid w:val="00DE71B8"/>
    <w:rsid w:val="00DF5CA8"/>
    <w:rsid w:val="00DF6811"/>
    <w:rsid w:val="00DF7345"/>
    <w:rsid w:val="00E00130"/>
    <w:rsid w:val="00E00324"/>
    <w:rsid w:val="00E05063"/>
    <w:rsid w:val="00E06D2E"/>
    <w:rsid w:val="00E07E85"/>
    <w:rsid w:val="00E11AED"/>
    <w:rsid w:val="00E13049"/>
    <w:rsid w:val="00E13406"/>
    <w:rsid w:val="00E14321"/>
    <w:rsid w:val="00E204BB"/>
    <w:rsid w:val="00E20ED9"/>
    <w:rsid w:val="00E222D9"/>
    <w:rsid w:val="00E22B2B"/>
    <w:rsid w:val="00E25382"/>
    <w:rsid w:val="00E318FD"/>
    <w:rsid w:val="00E3242E"/>
    <w:rsid w:val="00E339F7"/>
    <w:rsid w:val="00E36684"/>
    <w:rsid w:val="00E41B8A"/>
    <w:rsid w:val="00E51D11"/>
    <w:rsid w:val="00E52D71"/>
    <w:rsid w:val="00E538A4"/>
    <w:rsid w:val="00E538E3"/>
    <w:rsid w:val="00E5708B"/>
    <w:rsid w:val="00E57E1C"/>
    <w:rsid w:val="00E64E8D"/>
    <w:rsid w:val="00E75381"/>
    <w:rsid w:val="00E76C34"/>
    <w:rsid w:val="00E76E2C"/>
    <w:rsid w:val="00E77464"/>
    <w:rsid w:val="00E816C8"/>
    <w:rsid w:val="00E822A7"/>
    <w:rsid w:val="00E83114"/>
    <w:rsid w:val="00E83C3A"/>
    <w:rsid w:val="00E919D5"/>
    <w:rsid w:val="00E967CB"/>
    <w:rsid w:val="00EA0842"/>
    <w:rsid w:val="00EA0940"/>
    <w:rsid w:val="00EA2193"/>
    <w:rsid w:val="00EA5E1E"/>
    <w:rsid w:val="00EA69B0"/>
    <w:rsid w:val="00EA70A8"/>
    <w:rsid w:val="00EB0085"/>
    <w:rsid w:val="00EB12D7"/>
    <w:rsid w:val="00EB3B44"/>
    <w:rsid w:val="00EB3B9E"/>
    <w:rsid w:val="00EB3BE7"/>
    <w:rsid w:val="00EB5C73"/>
    <w:rsid w:val="00EC2890"/>
    <w:rsid w:val="00EC3E61"/>
    <w:rsid w:val="00EC4ECB"/>
    <w:rsid w:val="00EC5807"/>
    <w:rsid w:val="00ED0AE7"/>
    <w:rsid w:val="00ED0D0D"/>
    <w:rsid w:val="00ED27EF"/>
    <w:rsid w:val="00ED3A20"/>
    <w:rsid w:val="00ED7217"/>
    <w:rsid w:val="00EE1392"/>
    <w:rsid w:val="00EE66C4"/>
    <w:rsid w:val="00EF0157"/>
    <w:rsid w:val="00EF164C"/>
    <w:rsid w:val="00EF1759"/>
    <w:rsid w:val="00EF1C83"/>
    <w:rsid w:val="00EF4A5D"/>
    <w:rsid w:val="00EF6067"/>
    <w:rsid w:val="00EF6730"/>
    <w:rsid w:val="00F016F4"/>
    <w:rsid w:val="00F02633"/>
    <w:rsid w:val="00F03826"/>
    <w:rsid w:val="00F03CDE"/>
    <w:rsid w:val="00F04B6C"/>
    <w:rsid w:val="00F05582"/>
    <w:rsid w:val="00F06808"/>
    <w:rsid w:val="00F1236E"/>
    <w:rsid w:val="00F1302E"/>
    <w:rsid w:val="00F1304C"/>
    <w:rsid w:val="00F130DE"/>
    <w:rsid w:val="00F15D00"/>
    <w:rsid w:val="00F257ED"/>
    <w:rsid w:val="00F26F96"/>
    <w:rsid w:val="00F3311C"/>
    <w:rsid w:val="00F41A28"/>
    <w:rsid w:val="00F41DBA"/>
    <w:rsid w:val="00F42CD8"/>
    <w:rsid w:val="00F449A1"/>
    <w:rsid w:val="00F44C72"/>
    <w:rsid w:val="00F5024B"/>
    <w:rsid w:val="00F56ECB"/>
    <w:rsid w:val="00F57D45"/>
    <w:rsid w:val="00F60106"/>
    <w:rsid w:val="00F65132"/>
    <w:rsid w:val="00F65236"/>
    <w:rsid w:val="00F65F88"/>
    <w:rsid w:val="00F66659"/>
    <w:rsid w:val="00F66CAF"/>
    <w:rsid w:val="00F71405"/>
    <w:rsid w:val="00F72D60"/>
    <w:rsid w:val="00F743E3"/>
    <w:rsid w:val="00F75DD8"/>
    <w:rsid w:val="00F851C5"/>
    <w:rsid w:val="00F91B44"/>
    <w:rsid w:val="00F93613"/>
    <w:rsid w:val="00F93964"/>
    <w:rsid w:val="00F94181"/>
    <w:rsid w:val="00F94B66"/>
    <w:rsid w:val="00FA1C83"/>
    <w:rsid w:val="00FA279C"/>
    <w:rsid w:val="00FA4F1B"/>
    <w:rsid w:val="00FA501E"/>
    <w:rsid w:val="00FA6DA9"/>
    <w:rsid w:val="00FB1B86"/>
    <w:rsid w:val="00FB2382"/>
    <w:rsid w:val="00FB2FE0"/>
    <w:rsid w:val="00FB300B"/>
    <w:rsid w:val="00FB528D"/>
    <w:rsid w:val="00FB679B"/>
    <w:rsid w:val="00FC00CC"/>
    <w:rsid w:val="00FC37D1"/>
    <w:rsid w:val="00FC4FB6"/>
    <w:rsid w:val="00FD0AA3"/>
    <w:rsid w:val="00FD4887"/>
    <w:rsid w:val="00FD7EDE"/>
    <w:rsid w:val="00FE0ACA"/>
    <w:rsid w:val="00FE0CAE"/>
    <w:rsid w:val="00FE2736"/>
    <w:rsid w:val="00FE6202"/>
    <w:rsid w:val="00FE6826"/>
    <w:rsid w:val="00FE74CA"/>
    <w:rsid w:val="00FF22B9"/>
    <w:rsid w:val="00FF2ADE"/>
    <w:rsid w:val="00FF4009"/>
    <w:rsid w:val="00FF7DFD"/>
    <w:rsid w:val="0189E789"/>
    <w:rsid w:val="01B70F5C"/>
    <w:rsid w:val="01D2ECDF"/>
    <w:rsid w:val="01DFB4A8"/>
    <w:rsid w:val="01F00E79"/>
    <w:rsid w:val="01F03FDA"/>
    <w:rsid w:val="01F8E75A"/>
    <w:rsid w:val="02DF418D"/>
    <w:rsid w:val="02F7897B"/>
    <w:rsid w:val="0357EBCC"/>
    <w:rsid w:val="035CB9AB"/>
    <w:rsid w:val="0394B7BB"/>
    <w:rsid w:val="03AA4D96"/>
    <w:rsid w:val="03C86D3F"/>
    <w:rsid w:val="03D7A3D8"/>
    <w:rsid w:val="042F5C69"/>
    <w:rsid w:val="047478F0"/>
    <w:rsid w:val="0496BFBD"/>
    <w:rsid w:val="04978021"/>
    <w:rsid w:val="0530881C"/>
    <w:rsid w:val="0531D0F8"/>
    <w:rsid w:val="0583F1A9"/>
    <w:rsid w:val="05E4E608"/>
    <w:rsid w:val="05FA0F5C"/>
    <w:rsid w:val="05FB3E4C"/>
    <w:rsid w:val="069AC7B7"/>
    <w:rsid w:val="069DF93A"/>
    <w:rsid w:val="06DE3F10"/>
    <w:rsid w:val="06E5FFB0"/>
    <w:rsid w:val="06EDED36"/>
    <w:rsid w:val="0713DBB2"/>
    <w:rsid w:val="0714440C"/>
    <w:rsid w:val="077625D7"/>
    <w:rsid w:val="077F3F91"/>
    <w:rsid w:val="0798809A"/>
    <w:rsid w:val="07BBDBA1"/>
    <w:rsid w:val="07DDCC04"/>
    <w:rsid w:val="07DE77F9"/>
    <w:rsid w:val="07E9E674"/>
    <w:rsid w:val="0839C99B"/>
    <w:rsid w:val="085AC01E"/>
    <w:rsid w:val="08AEAA2C"/>
    <w:rsid w:val="08C4B428"/>
    <w:rsid w:val="0915BB9D"/>
    <w:rsid w:val="0931CB05"/>
    <w:rsid w:val="09534451"/>
    <w:rsid w:val="09656883"/>
    <w:rsid w:val="097289B5"/>
    <w:rsid w:val="0A0BD98F"/>
    <w:rsid w:val="0A694F98"/>
    <w:rsid w:val="0B09C09A"/>
    <w:rsid w:val="0B681D0C"/>
    <w:rsid w:val="0BC15E59"/>
    <w:rsid w:val="0C5396AB"/>
    <w:rsid w:val="0C7E22DC"/>
    <w:rsid w:val="0C8C794A"/>
    <w:rsid w:val="0CE0C424"/>
    <w:rsid w:val="0CE8D577"/>
    <w:rsid w:val="0D165D6C"/>
    <w:rsid w:val="0D1C55A9"/>
    <w:rsid w:val="0D3DB906"/>
    <w:rsid w:val="0D5D2EBA"/>
    <w:rsid w:val="0D75DB94"/>
    <w:rsid w:val="0D7D4950"/>
    <w:rsid w:val="0D7F7416"/>
    <w:rsid w:val="0DDAB941"/>
    <w:rsid w:val="0DDE2C35"/>
    <w:rsid w:val="0DEFF7ED"/>
    <w:rsid w:val="0E1F6AF9"/>
    <w:rsid w:val="0E243DEB"/>
    <w:rsid w:val="0EAF3522"/>
    <w:rsid w:val="0EB59D99"/>
    <w:rsid w:val="0EF1DB9B"/>
    <w:rsid w:val="0EF6FAC4"/>
    <w:rsid w:val="0F097F13"/>
    <w:rsid w:val="0F1788FC"/>
    <w:rsid w:val="0F6F90DF"/>
    <w:rsid w:val="0F735CA8"/>
    <w:rsid w:val="0F8B376D"/>
    <w:rsid w:val="1006015A"/>
    <w:rsid w:val="1074DDF1"/>
    <w:rsid w:val="10782006"/>
    <w:rsid w:val="10A54F74"/>
    <w:rsid w:val="10BC8813"/>
    <w:rsid w:val="10C35532"/>
    <w:rsid w:val="10C4749E"/>
    <w:rsid w:val="110DDF71"/>
    <w:rsid w:val="1123E49F"/>
    <w:rsid w:val="113DF0F3"/>
    <w:rsid w:val="11636B34"/>
    <w:rsid w:val="12022B51"/>
    <w:rsid w:val="124FDD5B"/>
    <w:rsid w:val="125129D4"/>
    <w:rsid w:val="1294527C"/>
    <w:rsid w:val="132A1D48"/>
    <w:rsid w:val="134B5897"/>
    <w:rsid w:val="13970992"/>
    <w:rsid w:val="13AC2461"/>
    <w:rsid w:val="13DA531E"/>
    <w:rsid w:val="1404D619"/>
    <w:rsid w:val="140AC081"/>
    <w:rsid w:val="1415F2B5"/>
    <w:rsid w:val="144D6DB9"/>
    <w:rsid w:val="14739EF1"/>
    <w:rsid w:val="14E26677"/>
    <w:rsid w:val="1545F1EC"/>
    <w:rsid w:val="1547F4C2"/>
    <w:rsid w:val="1562643C"/>
    <w:rsid w:val="157A7226"/>
    <w:rsid w:val="159AFD22"/>
    <w:rsid w:val="159BDE1D"/>
    <w:rsid w:val="15F84DA9"/>
    <w:rsid w:val="16228F58"/>
    <w:rsid w:val="162A7CDE"/>
    <w:rsid w:val="169D367B"/>
    <w:rsid w:val="16A6490D"/>
    <w:rsid w:val="170C61EF"/>
    <w:rsid w:val="171C86FE"/>
    <w:rsid w:val="17261544"/>
    <w:rsid w:val="177B3EDF"/>
    <w:rsid w:val="177B695D"/>
    <w:rsid w:val="17BD950E"/>
    <w:rsid w:val="17DD7558"/>
    <w:rsid w:val="17E4660E"/>
    <w:rsid w:val="182E73D6"/>
    <w:rsid w:val="18338ADE"/>
    <w:rsid w:val="1841E7F0"/>
    <w:rsid w:val="186A098E"/>
    <w:rsid w:val="188331EB"/>
    <w:rsid w:val="18A83250"/>
    <w:rsid w:val="18DEA93E"/>
    <w:rsid w:val="191739BE"/>
    <w:rsid w:val="192F9078"/>
    <w:rsid w:val="19621DA0"/>
    <w:rsid w:val="19C97D2B"/>
    <w:rsid w:val="19EE83F7"/>
    <w:rsid w:val="1A0CB449"/>
    <w:rsid w:val="1A70E68A"/>
    <w:rsid w:val="1AA56BF0"/>
    <w:rsid w:val="1ACCF847"/>
    <w:rsid w:val="1AE4C5A4"/>
    <w:rsid w:val="1AEA62DF"/>
    <w:rsid w:val="1B839356"/>
    <w:rsid w:val="1B8FE53A"/>
    <w:rsid w:val="1BEC3938"/>
    <w:rsid w:val="1BFCCD3E"/>
    <w:rsid w:val="1C057506"/>
    <w:rsid w:val="1C5B60CD"/>
    <w:rsid w:val="1C77ECC6"/>
    <w:rsid w:val="1C7F9CE3"/>
    <w:rsid w:val="1C91D0DC"/>
    <w:rsid w:val="1CC04E41"/>
    <w:rsid w:val="1D739C44"/>
    <w:rsid w:val="1DF3A45E"/>
    <w:rsid w:val="1E584F6F"/>
    <w:rsid w:val="1EC4E6EB"/>
    <w:rsid w:val="1F0F22E5"/>
    <w:rsid w:val="1F36B938"/>
    <w:rsid w:val="1F647076"/>
    <w:rsid w:val="1F6917EE"/>
    <w:rsid w:val="1F8603F1"/>
    <w:rsid w:val="1F9ED1FC"/>
    <w:rsid w:val="1FB0F94E"/>
    <w:rsid w:val="1FDDECCB"/>
    <w:rsid w:val="1FFC44C5"/>
    <w:rsid w:val="20031BE7"/>
    <w:rsid w:val="20127231"/>
    <w:rsid w:val="203B57C7"/>
    <w:rsid w:val="2062ECD0"/>
    <w:rsid w:val="20F83A15"/>
    <w:rsid w:val="20FD42FF"/>
    <w:rsid w:val="2145A9FF"/>
    <w:rsid w:val="2161035B"/>
    <w:rsid w:val="216FB8C0"/>
    <w:rsid w:val="21858DDC"/>
    <w:rsid w:val="218F58B9"/>
    <w:rsid w:val="21964A24"/>
    <w:rsid w:val="21D24DEF"/>
    <w:rsid w:val="21D8BCAA"/>
    <w:rsid w:val="22199CB9"/>
    <w:rsid w:val="223AFF96"/>
    <w:rsid w:val="226A315D"/>
    <w:rsid w:val="229DC382"/>
    <w:rsid w:val="23215E3D"/>
    <w:rsid w:val="2358AAD0"/>
    <w:rsid w:val="23A25BB8"/>
    <w:rsid w:val="2407EEBF"/>
    <w:rsid w:val="2464E970"/>
    <w:rsid w:val="247C558D"/>
    <w:rsid w:val="24A07F28"/>
    <w:rsid w:val="24A2ACD5"/>
    <w:rsid w:val="24B12FC0"/>
    <w:rsid w:val="24EF0372"/>
    <w:rsid w:val="25413F9F"/>
    <w:rsid w:val="255E188C"/>
    <w:rsid w:val="25960788"/>
    <w:rsid w:val="26433435"/>
    <w:rsid w:val="268AD3D3"/>
    <w:rsid w:val="2693ECB4"/>
    <w:rsid w:val="26AFB8A6"/>
    <w:rsid w:val="26C0D41D"/>
    <w:rsid w:val="26E713BE"/>
    <w:rsid w:val="2702B7EE"/>
    <w:rsid w:val="272C7615"/>
    <w:rsid w:val="277864CA"/>
    <w:rsid w:val="27B93EA7"/>
    <w:rsid w:val="27DBA703"/>
    <w:rsid w:val="283AA787"/>
    <w:rsid w:val="2887637B"/>
    <w:rsid w:val="288CF326"/>
    <w:rsid w:val="28B423DC"/>
    <w:rsid w:val="28D69F28"/>
    <w:rsid w:val="28E55A23"/>
    <w:rsid w:val="28FD5C83"/>
    <w:rsid w:val="2925B3A6"/>
    <w:rsid w:val="2977216F"/>
    <w:rsid w:val="298C8E69"/>
    <w:rsid w:val="29DFF905"/>
    <w:rsid w:val="29F4CA49"/>
    <w:rsid w:val="2A7B205D"/>
    <w:rsid w:val="2AC28026"/>
    <w:rsid w:val="2B4D384D"/>
    <w:rsid w:val="2B6C26C9"/>
    <w:rsid w:val="2BED253D"/>
    <w:rsid w:val="2C07884C"/>
    <w:rsid w:val="2C14D0F1"/>
    <w:rsid w:val="2C2C924B"/>
    <w:rsid w:val="2C588F0B"/>
    <w:rsid w:val="2C67D1A4"/>
    <w:rsid w:val="2CD8C07B"/>
    <w:rsid w:val="2CEA0EB2"/>
    <w:rsid w:val="2D1A3A0A"/>
    <w:rsid w:val="2D43F364"/>
    <w:rsid w:val="2D88C3EF"/>
    <w:rsid w:val="2DB0A152"/>
    <w:rsid w:val="2DED6F00"/>
    <w:rsid w:val="2DF3CEB5"/>
    <w:rsid w:val="2E16DFB2"/>
    <w:rsid w:val="2E473733"/>
    <w:rsid w:val="2E47616E"/>
    <w:rsid w:val="2E4D8265"/>
    <w:rsid w:val="2E7490DC"/>
    <w:rsid w:val="2EC3E27D"/>
    <w:rsid w:val="2ED85D6C"/>
    <w:rsid w:val="2EFDBDEC"/>
    <w:rsid w:val="2F40E441"/>
    <w:rsid w:val="2F5A6DB5"/>
    <w:rsid w:val="2F60D1B3"/>
    <w:rsid w:val="310B4FED"/>
    <w:rsid w:val="31A22284"/>
    <w:rsid w:val="31CF4F24"/>
    <w:rsid w:val="327F4A18"/>
    <w:rsid w:val="32847DC4"/>
    <w:rsid w:val="328900BE"/>
    <w:rsid w:val="32CDF7AD"/>
    <w:rsid w:val="334F608D"/>
    <w:rsid w:val="336023E6"/>
    <w:rsid w:val="337FFF5C"/>
    <w:rsid w:val="33AE6313"/>
    <w:rsid w:val="33FD6248"/>
    <w:rsid w:val="34452343"/>
    <w:rsid w:val="344B100B"/>
    <w:rsid w:val="346AC42D"/>
    <w:rsid w:val="346EDF06"/>
    <w:rsid w:val="347358BD"/>
    <w:rsid w:val="34BA2A0B"/>
    <w:rsid w:val="34BC9FD5"/>
    <w:rsid w:val="34E0FA66"/>
    <w:rsid w:val="3507E219"/>
    <w:rsid w:val="355DBCD7"/>
    <w:rsid w:val="35778A4B"/>
    <w:rsid w:val="3583D470"/>
    <w:rsid w:val="358C143B"/>
    <w:rsid w:val="35C00A08"/>
    <w:rsid w:val="35C40C0C"/>
    <w:rsid w:val="36055162"/>
    <w:rsid w:val="36495FBB"/>
    <w:rsid w:val="366B1171"/>
    <w:rsid w:val="367CCAC7"/>
    <w:rsid w:val="36A2B327"/>
    <w:rsid w:val="37648E16"/>
    <w:rsid w:val="37D652DD"/>
    <w:rsid w:val="37F1CACD"/>
    <w:rsid w:val="37FB0982"/>
    <w:rsid w:val="381B49CC"/>
    <w:rsid w:val="38211238"/>
    <w:rsid w:val="382400A0"/>
    <w:rsid w:val="386419B9"/>
    <w:rsid w:val="38703475"/>
    <w:rsid w:val="38A5A9E3"/>
    <w:rsid w:val="38FBACCE"/>
    <w:rsid w:val="392C67D5"/>
    <w:rsid w:val="393C7502"/>
    <w:rsid w:val="398D1C58"/>
    <w:rsid w:val="399043C9"/>
    <w:rsid w:val="3996D9E3"/>
    <w:rsid w:val="39B46B89"/>
    <w:rsid w:val="39EF40E0"/>
    <w:rsid w:val="3A626716"/>
    <w:rsid w:val="3A638851"/>
    <w:rsid w:val="3A8F8FA9"/>
    <w:rsid w:val="3AF176B9"/>
    <w:rsid w:val="3B1612FB"/>
    <w:rsid w:val="3B3E6C69"/>
    <w:rsid w:val="3B4293EC"/>
    <w:rsid w:val="3B5CFBED"/>
    <w:rsid w:val="3B6A832E"/>
    <w:rsid w:val="3BAF4372"/>
    <w:rsid w:val="3C53F429"/>
    <w:rsid w:val="3C556D8B"/>
    <w:rsid w:val="3C64FFE2"/>
    <w:rsid w:val="3C67C41A"/>
    <w:rsid w:val="3C965DD7"/>
    <w:rsid w:val="3CEC5479"/>
    <w:rsid w:val="3D13E587"/>
    <w:rsid w:val="3D7E05A2"/>
    <w:rsid w:val="3D96B030"/>
    <w:rsid w:val="3DC45613"/>
    <w:rsid w:val="3E61D657"/>
    <w:rsid w:val="3E7CE8A6"/>
    <w:rsid w:val="3EBA9423"/>
    <w:rsid w:val="3EE2292C"/>
    <w:rsid w:val="3EF6F74D"/>
    <w:rsid w:val="3F1C11DF"/>
    <w:rsid w:val="3F328091"/>
    <w:rsid w:val="3F57DC86"/>
    <w:rsid w:val="3FB7DCD7"/>
    <w:rsid w:val="4040A4B1"/>
    <w:rsid w:val="40C98FB2"/>
    <w:rsid w:val="4130E921"/>
    <w:rsid w:val="4145BA65"/>
    <w:rsid w:val="4147594C"/>
    <w:rsid w:val="4184A170"/>
    <w:rsid w:val="41DA6E49"/>
    <w:rsid w:val="420B3756"/>
    <w:rsid w:val="4219AA8E"/>
    <w:rsid w:val="42219814"/>
    <w:rsid w:val="4231ECF4"/>
    <w:rsid w:val="4249EEE1"/>
    <w:rsid w:val="42718F8E"/>
    <w:rsid w:val="428F6978"/>
    <w:rsid w:val="42E329AD"/>
    <w:rsid w:val="43182167"/>
    <w:rsid w:val="431A1C47"/>
    <w:rsid w:val="434E34DB"/>
    <w:rsid w:val="43648838"/>
    <w:rsid w:val="43ABD5D1"/>
    <w:rsid w:val="43D937EC"/>
    <w:rsid w:val="43E439EB"/>
    <w:rsid w:val="4470A93F"/>
    <w:rsid w:val="449C77D1"/>
    <w:rsid w:val="44D117DB"/>
    <w:rsid w:val="451C035A"/>
    <w:rsid w:val="455938D6"/>
    <w:rsid w:val="455AEB15"/>
    <w:rsid w:val="45A76152"/>
    <w:rsid w:val="4687D0B8"/>
    <w:rsid w:val="469366CC"/>
    <w:rsid w:val="46D12356"/>
    <w:rsid w:val="46E37693"/>
    <w:rsid w:val="47041525"/>
    <w:rsid w:val="47150DD7"/>
    <w:rsid w:val="4760AB2F"/>
    <w:rsid w:val="479D16A5"/>
    <w:rsid w:val="47A128B5"/>
    <w:rsid w:val="47A55182"/>
    <w:rsid w:val="47B69AD0"/>
    <w:rsid w:val="47B77323"/>
    <w:rsid w:val="47C0709E"/>
    <w:rsid w:val="47CBEE7D"/>
    <w:rsid w:val="47DBB4BD"/>
    <w:rsid w:val="47E0DEA4"/>
    <w:rsid w:val="47EE4764"/>
    <w:rsid w:val="47FBEC11"/>
    <w:rsid w:val="482FDDD9"/>
    <w:rsid w:val="483E8520"/>
    <w:rsid w:val="484DEF7B"/>
    <w:rsid w:val="486CF3B7"/>
    <w:rsid w:val="493FA0C7"/>
    <w:rsid w:val="49526B31"/>
    <w:rsid w:val="49CAE9FC"/>
    <w:rsid w:val="49ED1EAD"/>
    <w:rsid w:val="49F52EF5"/>
    <w:rsid w:val="4ADFFF40"/>
    <w:rsid w:val="4AEDFE6C"/>
    <w:rsid w:val="4B0952F5"/>
    <w:rsid w:val="4B0B54AE"/>
    <w:rsid w:val="4B477CDF"/>
    <w:rsid w:val="4B4FCDCE"/>
    <w:rsid w:val="4B9C0027"/>
    <w:rsid w:val="4BB52884"/>
    <w:rsid w:val="4BD3D52F"/>
    <w:rsid w:val="4BD667CC"/>
    <w:rsid w:val="4BDCDF2A"/>
    <w:rsid w:val="4C09B91E"/>
    <w:rsid w:val="4C1E017A"/>
    <w:rsid w:val="4C222E81"/>
    <w:rsid w:val="4C53E7A6"/>
    <w:rsid w:val="4C80CBEB"/>
    <w:rsid w:val="4C838BD2"/>
    <w:rsid w:val="4C9F6A5A"/>
    <w:rsid w:val="4D18E6AF"/>
    <w:rsid w:val="4D3EF3C5"/>
    <w:rsid w:val="4D5C5D35"/>
    <w:rsid w:val="4F514BDB"/>
    <w:rsid w:val="4F63CF8E"/>
    <w:rsid w:val="4FCC5857"/>
    <w:rsid w:val="4FEC4C57"/>
    <w:rsid w:val="5013CA82"/>
    <w:rsid w:val="50310620"/>
    <w:rsid w:val="5095B131"/>
    <w:rsid w:val="509BEB7D"/>
    <w:rsid w:val="50BF0518"/>
    <w:rsid w:val="514085C9"/>
    <w:rsid w:val="519F3E60"/>
    <w:rsid w:val="51B6BE63"/>
    <w:rsid w:val="51B9015C"/>
    <w:rsid w:val="51C68205"/>
    <w:rsid w:val="51E789DF"/>
    <w:rsid w:val="52022630"/>
    <w:rsid w:val="5229C6DD"/>
    <w:rsid w:val="52855A1B"/>
    <w:rsid w:val="5294B68C"/>
    <w:rsid w:val="52B8B2DE"/>
    <w:rsid w:val="5319EC2D"/>
    <w:rsid w:val="53452A7D"/>
    <w:rsid w:val="53528EC4"/>
    <w:rsid w:val="53806AC6"/>
    <w:rsid w:val="53CF5C3E"/>
    <w:rsid w:val="547CB7A2"/>
    <w:rsid w:val="54A25CE3"/>
    <w:rsid w:val="54CA29A0"/>
    <w:rsid w:val="5521E244"/>
    <w:rsid w:val="552F1DD5"/>
    <w:rsid w:val="556A8CFF"/>
    <w:rsid w:val="556AAFF3"/>
    <w:rsid w:val="556DB4E0"/>
    <w:rsid w:val="5582286D"/>
    <w:rsid w:val="55A6AB08"/>
    <w:rsid w:val="55B734BE"/>
    <w:rsid w:val="55C1D63B"/>
    <w:rsid w:val="5669E3A9"/>
    <w:rsid w:val="568A2F86"/>
    <w:rsid w:val="56B80B88"/>
    <w:rsid w:val="56C9E62D"/>
    <w:rsid w:val="56DB9F83"/>
    <w:rsid w:val="56F3FC39"/>
    <w:rsid w:val="571674DA"/>
    <w:rsid w:val="5724E63F"/>
    <w:rsid w:val="573AA70B"/>
    <w:rsid w:val="57423FCC"/>
    <w:rsid w:val="574D1FBE"/>
    <w:rsid w:val="5758CB3E"/>
    <w:rsid w:val="57720B67"/>
    <w:rsid w:val="57729055"/>
    <w:rsid w:val="57AF16DC"/>
    <w:rsid w:val="57DF2E99"/>
    <w:rsid w:val="57E5C797"/>
    <w:rsid w:val="57FEEFF4"/>
    <w:rsid w:val="580DFBE2"/>
    <w:rsid w:val="5866BE97"/>
    <w:rsid w:val="586E7D3C"/>
    <w:rsid w:val="58776FE4"/>
    <w:rsid w:val="590A42EE"/>
    <w:rsid w:val="59292A04"/>
    <w:rsid w:val="596BE842"/>
    <w:rsid w:val="598B4C46"/>
    <w:rsid w:val="599AC055"/>
    <w:rsid w:val="59CFC074"/>
    <w:rsid w:val="59E7C277"/>
    <w:rsid w:val="5A028EF8"/>
    <w:rsid w:val="5A32E9C5"/>
    <w:rsid w:val="5A6D2203"/>
    <w:rsid w:val="5A871EAF"/>
    <w:rsid w:val="5AC38BFD"/>
    <w:rsid w:val="5AE3861E"/>
    <w:rsid w:val="5B2BF530"/>
    <w:rsid w:val="5B454252"/>
    <w:rsid w:val="5BD7E4D4"/>
    <w:rsid w:val="5BDB2B02"/>
    <w:rsid w:val="5BDFF611"/>
    <w:rsid w:val="5CBAEAF9"/>
    <w:rsid w:val="5CEB93C6"/>
    <w:rsid w:val="5D31B8AA"/>
    <w:rsid w:val="5D5CBD63"/>
    <w:rsid w:val="5D96C0DB"/>
    <w:rsid w:val="5DD10251"/>
    <w:rsid w:val="5E2139D5"/>
    <w:rsid w:val="5E5785A3"/>
    <w:rsid w:val="5EB47EE9"/>
    <w:rsid w:val="5ED4F812"/>
    <w:rsid w:val="5F476280"/>
    <w:rsid w:val="5F483489"/>
    <w:rsid w:val="5FA36C5F"/>
    <w:rsid w:val="5FFF8B18"/>
    <w:rsid w:val="6004B9E6"/>
    <w:rsid w:val="60233488"/>
    <w:rsid w:val="60F34E0B"/>
    <w:rsid w:val="61C8A3B6"/>
    <w:rsid w:val="61D2BB93"/>
    <w:rsid w:val="61DAD259"/>
    <w:rsid w:val="620CA340"/>
    <w:rsid w:val="620DA0DD"/>
    <w:rsid w:val="62209526"/>
    <w:rsid w:val="62818797"/>
    <w:rsid w:val="6291B1F9"/>
    <w:rsid w:val="62A92844"/>
    <w:rsid w:val="62B8C4BD"/>
    <w:rsid w:val="62DFE29E"/>
    <w:rsid w:val="62FB03EC"/>
    <w:rsid w:val="63417CAC"/>
    <w:rsid w:val="6369B902"/>
    <w:rsid w:val="63C22E04"/>
    <w:rsid w:val="64001A07"/>
    <w:rsid w:val="641C3D31"/>
    <w:rsid w:val="643F3BCC"/>
    <w:rsid w:val="6482FF28"/>
    <w:rsid w:val="64EB5A92"/>
    <w:rsid w:val="657399F2"/>
    <w:rsid w:val="659CB10B"/>
    <w:rsid w:val="65D7FA05"/>
    <w:rsid w:val="65DB0C2D"/>
    <w:rsid w:val="65E0FBD7"/>
    <w:rsid w:val="66A159C4"/>
    <w:rsid w:val="66C3CF72"/>
    <w:rsid w:val="66C6E19A"/>
    <w:rsid w:val="66E11200"/>
    <w:rsid w:val="67137047"/>
    <w:rsid w:val="672C48AC"/>
    <w:rsid w:val="68042A01"/>
    <w:rsid w:val="680AF74F"/>
    <w:rsid w:val="683384C7"/>
    <w:rsid w:val="686C30E8"/>
    <w:rsid w:val="68B5B7F0"/>
    <w:rsid w:val="695E4C27"/>
    <w:rsid w:val="69B2C6C2"/>
    <w:rsid w:val="69E5BAFE"/>
    <w:rsid w:val="6A30D810"/>
    <w:rsid w:val="6A3B554C"/>
    <w:rsid w:val="6A6BBD5A"/>
    <w:rsid w:val="6AA42E42"/>
    <w:rsid w:val="6AAB6B28"/>
    <w:rsid w:val="6AAC1ACD"/>
    <w:rsid w:val="6AC745BD"/>
    <w:rsid w:val="6B29BC87"/>
    <w:rsid w:val="6B913CF4"/>
    <w:rsid w:val="6BB0811F"/>
    <w:rsid w:val="6BD17F9F"/>
    <w:rsid w:val="6C3536AC"/>
    <w:rsid w:val="6C3E9CE2"/>
    <w:rsid w:val="6CD7CD59"/>
    <w:rsid w:val="6D29C3A5"/>
    <w:rsid w:val="6E401473"/>
    <w:rsid w:val="6E615D49"/>
    <w:rsid w:val="6E92F6B9"/>
    <w:rsid w:val="6EA23038"/>
    <w:rsid w:val="6EC61B2F"/>
    <w:rsid w:val="6F133A53"/>
    <w:rsid w:val="6F1BDDF9"/>
    <w:rsid w:val="6F9AB6E0"/>
    <w:rsid w:val="70420BF1"/>
    <w:rsid w:val="70729F3E"/>
    <w:rsid w:val="709109CC"/>
    <w:rsid w:val="710828F9"/>
    <w:rsid w:val="714524EC"/>
    <w:rsid w:val="72197741"/>
    <w:rsid w:val="72A59C88"/>
    <w:rsid w:val="73B9B46F"/>
    <w:rsid w:val="73E0790D"/>
    <w:rsid w:val="743FC9BB"/>
    <w:rsid w:val="74498746"/>
    <w:rsid w:val="7459D209"/>
    <w:rsid w:val="7481CCC9"/>
    <w:rsid w:val="748391BA"/>
    <w:rsid w:val="749E7FC7"/>
    <w:rsid w:val="74ED7273"/>
    <w:rsid w:val="74F9823A"/>
    <w:rsid w:val="75101EBB"/>
    <w:rsid w:val="751BAD2D"/>
    <w:rsid w:val="753645FD"/>
    <w:rsid w:val="759A9F3C"/>
    <w:rsid w:val="7612AF7B"/>
    <w:rsid w:val="763594B0"/>
    <w:rsid w:val="76763ECA"/>
    <w:rsid w:val="7677BF33"/>
    <w:rsid w:val="768B4394"/>
    <w:rsid w:val="76B77D8E"/>
    <w:rsid w:val="76BA2571"/>
    <w:rsid w:val="76D0A5EB"/>
    <w:rsid w:val="76D90F4A"/>
    <w:rsid w:val="76D9D993"/>
    <w:rsid w:val="76DD60C2"/>
    <w:rsid w:val="77146DEA"/>
    <w:rsid w:val="77921824"/>
    <w:rsid w:val="77AB4081"/>
    <w:rsid w:val="77FAAD25"/>
    <w:rsid w:val="78464E92"/>
    <w:rsid w:val="786CC04F"/>
    <w:rsid w:val="78FDE498"/>
    <w:rsid w:val="7904C1D6"/>
    <w:rsid w:val="79094AC5"/>
    <w:rsid w:val="791D3C5B"/>
    <w:rsid w:val="79454F8F"/>
    <w:rsid w:val="796529B1"/>
    <w:rsid w:val="796C531B"/>
    <w:rsid w:val="79943BA7"/>
    <w:rsid w:val="799CA4B5"/>
    <w:rsid w:val="79C63D43"/>
    <w:rsid w:val="7A036B4F"/>
    <w:rsid w:val="7A08A0FF"/>
    <w:rsid w:val="7A3B0D05"/>
    <w:rsid w:val="7A771202"/>
    <w:rsid w:val="7B043D76"/>
    <w:rsid w:val="7B68B86E"/>
    <w:rsid w:val="7B7E91AB"/>
    <w:rsid w:val="7B8D77EC"/>
    <w:rsid w:val="7BFF8B05"/>
    <w:rsid w:val="7C0C43DD"/>
    <w:rsid w:val="7C14DA94"/>
    <w:rsid w:val="7C1E74DE"/>
    <w:rsid w:val="7C309038"/>
    <w:rsid w:val="7C4481F4"/>
    <w:rsid w:val="7C643616"/>
    <w:rsid w:val="7D33BB45"/>
    <w:rsid w:val="7D3C48D4"/>
    <w:rsid w:val="7DC8086A"/>
    <w:rsid w:val="7E18C0B2"/>
    <w:rsid w:val="7EA5A541"/>
    <w:rsid w:val="7EC08C9D"/>
    <w:rsid w:val="7EC28F73"/>
    <w:rsid w:val="7EC3FFE6"/>
    <w:rsid w:val="7EC82CAE"/>
    <w:rsid w:val="7F31A771"/>
    <w:rsid w:val="7F33031A"/>
    <w:rsid w:val="7F4665E0"/>
    <w:rsid w:val="7F56A280"/>
    <w:rsid w:val="7F58A651"/>
    <w:rsid w:val="7F63D8CB"/>
    <w:rsid w:val="7FD9C0A1"/>
    <w:rsid w:val="7FE2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31AF87"/>
  <w15:docId w15:val="{7E546413-7D26-4134-BAD3-CDCC2F78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5B6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240" w:after="60" w:line="240" w:lineRule="auto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 w:line="240" w:lineRule="auto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F3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A18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A18"/>
    <w:pPr>
      <w:ind w:left="720"/>
      <w:contextualSpacing/>
    </w:pPr>
  </w:style>
  <w:style w:type="paragraph" w:styleId="Header">
    <w:name w:val="header"/>
    <w:basedOn w:val="Normal"/>
    <w:link w:val="HeaderChar"/>
    <w:rsid w:val="00D03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03000"/>
    <w:rPr>
      <w:rFonts w:ascii="Calibri" w:eastAsia="Calibri" w:hAnsi="Calibri" w:cs="Calibri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rsid w:val="00D03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000"/>
    <w:rPr>
      <w:rFonts w:ascii="Calibri" w:eastAsia="Calibri" w:hAnsi="Calibri" w:cs="Calibri"/>
      <w:color w:val="000000"/>
      <w:sz w:val="22"/>
      <w:szCs w:val="22"/>
    </w:rPr>
  </w:style>
  <w:style w:type="paragraph" w:customStyle="1" w:styleId="Style-1">
    <w:name w:val="Style-1"/>
    <w:rsid w:val="0094060C"/>
  </w:style>
  <w:style w:type="paragraph" w:customStyle="1" w:styleId="Style-2">
    <w:name w:val="Style-2"/>
    <w:rsid w:val="0094060C"/>
  </w:style>
  <w:style w:type="paragraph" w:customStyle="1" w:styleId="ListStyle">
    <w:name w:val="ListStyle"/>
    <w:rsid w:val="0094060C"/>
  </w:style>
  <w:style w:type="paragraph" w:customStyle="1" w:styleId="Style-6">
    <w:name w:val="Style-6"/>
    <w:rsid w:val="0094060C"/>
  </w:style>
  <w:style w:type="paragraph" w:customStyle="1" w:styleId="Style-7">
    <w:name w:val="Style-7"/>
    <w:rsid w:val="0094060C"/>
  </w:style>
  <w:style w:type="paragraph" w:customStyle="1" w:styleId="Style-8">
    <w:name w:val="Style-8"/>
    <w:rsid w:val="0094060C"/>
  </w:style>
  <w:style w:type="paragraph" w:customStyle="1" w:styleId="Style-9">
    <w:name w:val="Style-9"/>
    <w:rsid w:val="0094060C"/>
  </w:style>
  <w:style w:type="paragraph" w:customStyle="1" w:styleId="Style-10">
    <w:name w:val="Style-10"/>
    <w:rsid w:val="0094060C"/>
  </w:style>
  <w:style w:type="paragraph" w:customStyle="1" w:styleId="Style-11">
    <w:name w:val="Style-11"/>
    <w:rsid w:val="0094060C"/>
  </w:style>
  <w:style w:type="paragraph" w:customStyle="1" w:styleId="Style-12">
    <w:name w:val="Style-12"/>
    <w:rsid w:val="0094060C"/>
  </w:style>
  <w:style w:type="paragraph" w:customStyle="1" w:styleId="Style-13">
    <w:name w:val="Style-13"/>
    <w:rsid w:val="0094060C"/>
  </w:style>
  <w:style w:type="paragraph" w:customStyle="1" w:styleId="Style-14">
    <w:name w:val="Style-14"/>
    <w:rsid w:val="0094060C"/>
  </w:style>
  <w:style w:type="paragraph" w:customStyle="1" w:styleId="Style-15">
    <w:name w:val="Style-15"/>
    <w:rsid w:val="0094060C"/>
  </w:style>
  <w:style w:type="paragraph" w:customStyle="1" w:styleId="Style-3">
    <w:name w:val="Style-3"/>
    <w:rsid w:val="00461717"/>
  </w:style>
  <w:style w:type="paragraph" w:customStyle="1" w:styleId="Style-4">
    <w:name w:val="Style-4"/>
    <w:rsid w:val="00461717"/>
  </w:style>
  <w:style w:type="paragraph" w:customStyle="1" w:styleId="Default">
    <w:name w:val="Default"/>
    <w:rsid w:val="00AE0A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A6B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2494"/>
    <w:rPr>
      <w:color w:val="0000FF"/>
      <w:u w:val="single"/>
    </w:rPr>
  </w:style>
  <w:style w:type="character" w:styleId="Emphasis">
    <w:name w:val="Emphasis"/>
    <w:basedOn w:val="DefaultParagraphFont"/>
    <w:qFormat/>
    <w:rsid w:val="00835F13"/>
    <w:rPr>
      <w:i/>
      <w:iCs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xnormaltextrun">
    <w:name w:val="x_normaltextrun"/>
    <w:basedOn w:val="DefaultParagraphFont"/>
    <w:rsid w:val="20F83A15"/>
  </w:style>
  <w:style w:type="character" w:customStyle="1" w:styleId="xeop">
    <w:name w:val="x_eop"/>
    <w:basedOn w:val="DefaultParagraphFont"/>
    <w:rsid w:val="20F83A15"/>
  </w:style>
  <w:style w:type="paragraph" w:customStyle="1" w:styleId="xparagraph">
    <w:name w:val="x_paragraph"/>
    <w:basedOn w:val="Normal"/>
    <w:rsid w:val="20F83A15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3660D"/>
  </w:style>
  <w:style w:type="paragraph" w:customStyle="1" w:styleId="paragraph">
    <w:name w:val="paragraph"/>
    <w:basedOn w:val="Normal"/>
    <w:rsid w:val="0023660D"/>
    <w:pPr>
      <w:spacing w:after="0"/>
    </w:pPr>
    <w:rPr>
      <w:rFonts w:eastAsiaTheme="minorEastAsia"/>
    </w:rPr>
  </w:style>
  <w:style w:type="character" w:styleId="CommentReference">
    <w:name w:val="annotation reference"/>
    <w:basedOn w:val="DefaultParagraphFont"/>
    <w:semiHidden/>
    <w:unhideWhenUsed/>
    <w:rsid w:val="00E822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822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22A7"/>
    <w:rPr>
      <w:rFonts w:ascii="Calibri" w:eastAsia="Calibri" w:hAnsi="Calibri" w:cs="Calibri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2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22A7"/>
    <w:rPr>
      <w:rFonts w:ascii="Calibri" w:eastAsia="Calibri" w:hAnsi="Calibri" w:cs="Calibri"/>
      <w:b/>
      <w:bCs/>
      <w:color w:val="000000"/>
    </w:rPr>
  </w:style>
  <w:style w:type="character" w:customStyle="1" w:styleId="bumpedfont15">
    <w:name w:val="bumpedfont15"/>
    <w:basedOn w:val="DefaultParagraphFont"/>
    <w:rsid w:val="00B93DE9"/>
  </w:style>
  <w:style w:type="paragraph" w:customStyle="1" w:styleId="xmsonormal">
    <w:name w:val="x_msonormal"/>
    <w:basedOn w:val="Normal"/>
    <w:rsid w:val="00B93DE9"/>
    <w:pPr>
      <w:spacing w:before="100" w:beforeAutospacing="1" w:after="100" w:afterAutospacing="1" w:line="240" w:lineRule="auto"/>
    </w:pPr>
    <w:rPr>
      <w:rFonts w:eastAsiaTheme="minorHAnsi"/>
      <w:color w:val="auto"/>
    </w:rPr>
  </w:style>
  <w:style w:type="character" w:customStyle="1" w:styleId="eop">
    <w:name w:val="eop"/>
    <w:basedOn w:val="DefaultParagraphFont"/>
    <w:rsid w:val="00A91B47"/>
  </w:style>
  <w:style w:type="character" w:styleId="FollowedHyperlink">
    <w:name w:val="FollowedHyperlink"/>
    <w:basedOn w:val="DefaultParagraphFont"/>
    <w:semiHidden/>
    <w:unhideWhenUsed/>
    <w:rsid w:val="00DD5836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58CB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02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1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pn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F07CA8C75694B93CF80F16371D707" ma:contentTypeVersion="21" ma:contentTypeDescription="Create a new document." ma:contentTypeScope="" ma:versionID="7f4acc5751aaaa3cc49f60eb249aed59">
  <xsd:schema xmlns:xsd="http://www.w3.org/2001/XMLSchema" xmlns:xs="http://www.w3.org/2001/XMLSchema" xmlns:p="http://schemas.microsoft.com/office/2006/metadata/properties" xmlns:ns2="abf8da9b-8a27-4350-bbc4-91db5eccd554" xmlns:ns3="c7b21dc2-a35d-4135-87c2-47a45c34ea38" targetNamespace="http://schemas.microsoft.com/office/2006/metadata/properties" ma:root="true" ma:fieldsID="13ca59347857dd22b52251d63cf0b42e" ns2:_="" ns3:_="">
    <xsd:import namespace="abf8da9b-8a27-4350-bbc4-91db5eccd554"/>
    <xsd:import namespace="c7b21dc2-a35d-4135-87c2-47a45c34e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8da9b-8a27-4350-bbc4-91db5eccd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37f8988-befb-4f02-9dd5-7ff6c3ee9b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21dc2-a35d-4135-87c2-47a45c34ea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c7ca98b-7ee9-4a31-9389-864616aaf470}" ma:internalName="TaxCatchAll" ma:showField="CatchAllData" ma:web="c7b21dc2-a35d-4135-87c2-47a45c34e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f8da9b-8a27-4350-bbc4-91db5eccd554">
      <Terms xmlns="http://schemas.microsoft.com/office/infopath/2007/PartnerControls"/>
    </lcf76f155ced4ddcb4097134ff3c332f>
    <TaxCatchAll xmlns="c7b21dc2-a35d-4135-87c2-47a45c34ea38" xsi:nil="true"/>
  </documentManagement>
</p:properties>
</file>

<file path=customXml/itemProps1.xml><?xml version="1.0" encoding="utf-8"?>
<ds:datastoreItem xmlns:ds="http://schemas.openxmlformats.org/officeDocument/2006/customXml" ds:itemID="{706B6176-6AA6-4D9A-A2A9-99686629C2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A8957A-280B-4016-B173-0E786967D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8da9b-8a27-4350-bbc4-91db5eccd554"/>
    <ds:schemaRef ds:uri="c7b21dc2-a35d-4135-87c2-47a45c34e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C963F9-B340-489C-8174-CD8B90114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835E07-AF44-4DAA-9A2C-C7413C3369F8}">
  <ds:schemaRefs>
    <ds:schemaRef ds:uri="http://schemas.microsoft.com/office/2006/metadata/properties"/>
    <ds:schemaRef ds:uri="http://schemas.microsoft.com/office/infopath/2007/PartnerControls"/>
    <ds:schemaRef ds:uri="7f6d3be2-3b49-40e1-9f74-c0d871ad27f0"/>
    <ds:schemaRef ds:uri="5e5a9799-11d6-4356-905d-6523ac3200e1"/>
    <ds:schemaRef ds:uri="abf8da9b-8a27-4350-bbc4-91db5eccd554"/>
    <ds:schemaRef ds:uri="c7b21dc2-a35d-4135-87c2-47a45c34e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1287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Salem City Schools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Alan Seibert</dc:creator>
  <cp:keywords/>
  <dc:description/>
  <cp:lastModifiedBy>Claire E. Mitzel</cp:lastModifiedBy>
  <cp:revision>32</cp:revision>
  <cp:lastPrinted>2023-09-28T15:55:00Z</cp:lastPrinted>
  <dcterms:created xsi:type="dcterms:W3CDTF">2023-09-28T16:55:00Z</dcterms:created>
  <dcterms:modified xsi:type="dcterms:W3CDTF">2024-10-16T17:35:00Z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0x01010079587D31A7A2F3479FC4397E3202EA95</vt:lpwstr>
  </property>
  <property fmtid="{D5CDD505-2E9C-101B-9397-08002B2CF9AE}" pid="3" name="MediaServiceImageTags">
    <vt:lpwstr/>
  </property>
</Properties>
</file>